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b/>
          <w:color w:val="FF0000"/>
          <w:sz w:val="72"/>
          <w:szCs w:val="72"/>
        </w:rPr>
      </w:pPr>
      <w:r>
        <w:rPr>
          <w:rFonts w:hint="eastAsia" w:ascii="宋体" w:hAnsi="宋体"/>
          <w:b/>
          <w:color w:val="FF0000"/>
          <w:sz w:val="72"/>
          <w:szCs w:val="72"/>
        </w:rPr>
        <w:t>中国整形美容协会</w:t>
      </w:r>
    </w:p>
    <w:p>
      <w:pPr>
        <w:jc w:val="center"/>
        <w:rPr>
          <w:rFonts w:ascii="宋体"/>
          <w:b/>
          <w:color w:val="FF0000"/>
          <w:sz w:val="72"/>
          <w:szCs w:val="72"/>
        </w:rPr>
      </w:pPr>
      <w:r>
        <w:rPr>
          <w:rFonts w:hint="eastAsia" w:ascii="宋体" w:hAnsi="宋体"/>
          <w:b/>
          <w:color w:val="FF0000"/>
          <w:sz w:val="72"/>
          <w:szCs w:val="72"/>
        </w:rPr>
        <w:t>美容医学教育与管理分会</w:t>
      </w:r>
    </w:p>
    <w:p>
      <w:pPr>
        <w:spacing w:line="620" w:lineRule="exact"/>
        <w:ind w:firstLine="600" w:firstLineChars="200"/>
        <w:jc w:val="center"/>
        <w:rPr>
          <w:rFonts w:ascii="仿宋_GB2312" w:hAnsi="仿宋" w:eastAsia="仿宋_GB2312"/>
          <w:sz w:val="30"/>
          <w:szCs w:val="30"/>
        </w:rPr>
      </w:pPr>
      <w:r>
        <w:rPr>
          <w:rFonts w:hint="eastAsia" w:ascii="仿宋_GB2312" w:hAnsi="仿宋" w:eastAsia="仿宋_GB2312"/>
          <w:sz w:val="30"/>
          <w:szCs w:val="30"/>
        </w:rPr>
        <w:t>中整协美教〔</w:t>
      </w:r>
      <w:r>
        <w:rPr>
          <w:rFonts w:ascii="仿宋_GB2312" w:hAnsi="仿宋" w:eastAsia="仿宋_GB2312"/>
          <w:sz w:val="30"/>
          <w:szCs w:val="30"/>
        </w:rPr>
        <w:t>201</w:t>
      </w:r>
      <w:r>
        <w:rPr>
          <w:rFonts w:hint="eastAsia" w:ascii="仿宋_GB2312" w:hAnsi="仿宋" w:eastAsia="仿宋_GB2312"/>
          <w:sz w:val="30"/>
          <w:szCs w:val="30"/>
        </w:rPr>
        <w:t xml:space="preserve">8〕 </w:t>
      </w:r>
      <w:r>
        <w:rPr>
          <w:rFonts w:hint="eastAsia" w:ascii="仿宋_GB2312" w:hAnsi="仿宋" w:eastAsia="仿宋_GB2312"/>
          <w:sz w:val="30"/>
          <w:szCs w:val="30"/>
          <w:lang w:val="en-US" w:eastAsia="zh-CN"/>
        </w:rPr>
        <w:t>2</w:t>
      </w:r>
      <w:r>
        <w:rPr>
          <w:rFonts w:hint="eastAsia" w:ascii="仿宋_GB2312" w:hAnsi="仿宋" w:eastAsia="仿宋_GB2312"/>
          <w:sz w:val="30"/>
          <w:szCs w:val="30"/>
        </w:rPr>
        <w:t xml:space="preserve"> 号</w:t>
      </w:r>
    </w:p>
    <w:p>
      <w:pPr>
        <w:jc w:val="center"/>
        <w:rPr>
          <w:rFonts w:ascii="宋体"/>
          <w:b/>
          <w:sz w:val="44"/>
          <w:szCs w:val="44"/>
        </w:rPr>
      </w:pPr>
      <w:r>
        <w:rPr>
          <w:sz w:val="44"/>
          <w:szCs w:val="44"/>
        </w:rPr>
        <mc:AlternateContent>
          <mc:Choice Requires="wps">
            <w:drawing>
              <wp:anchor distT="0" distB="0" distL="114300" distR="114300" simplePos="0" relativeHeight="251657216" behindDoc="0" locked="0" layoutInCell="1" allowOverlap="1">
                <wp:simplePos x="0" y="0"/>
                <wp:positionH relativeFrom="column">
                  <wp:posOffset>93345</wp:posOffset>
                </wp:positionH>
                <wp:positionV relativeFrom="paragraph">
                  <wp:posOffset>111760</wp:posOffset>
                </wp:positionV>
                <wp:extent cx="5276850" cy="0"/>
                <wp:effectExtent l="17145" t="17780" r="20955" b="20320"/>
                <wp:wrapNone/>
                <wp:docPr id="1" name="AutoShape 2"/>
                <wp:cNvGraphicFramePr/>
                <a:graphic xmlns:a="http://schemas.openxmlformats.org/drawingml/2006/main">
                  <a:graphicData uri="http://schemas.microsoft.com/office/word/2010/wordprocessingShape">
                    <wps:wsp>
                      <wps:cNvCnPr>
                        <a:cxnSpLocks noChangeShapeType="1"/>
                      </wps:cNvCnPr>
                      <wps:spPr bwMode="auto">
                        <a:xfrm>
                          <a:off x="0" y="0"/>
                          <a:ext cx="5276850" cy="0"/>
                        </a:xfrm>
                        <a:prstGeom prst="straightConnector1">
                          <a:avLst/>
                        </a:prstGeom>
                        <a:noFill/>
                        <a:ln w="25400">
                          <a:solidFill>
                            <a:srgbClr val="FF0000"/>
                          </a:solidFill>
                          <a:round/>
                        </a:ln>
                      </wps:spPr>
                      <wps:bodyPr/>
                    </wps:wsp>
                  </a:graphicData>
                </a:graphic>
              </wp:anchor>
            </w:drawing>
          </mc:Choice>
          <mc:Fallback>
            <w:pict>
              <v:shape id="AutoShape 2" o:spid="_x0000_s1026" o:spt="32" type="#_x0000_t32" style="position:absolute;left:0pt;margin-left:7.35pt;margin-top:8.8pt;height:0pt;width:415.5pt;z-index:251657216;mso-width-relative:page;mso-height-relative:page;" filled="f" stroked="t" coordsize="21600,21600" o:gfxdata="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VZFArNUAAAAIAQAADwAAAAAAAAABACAAAAAiAAAAZHJzL2Rvd25yZXYueG1sUEsBAhQA&#10;FAAAAAgAh07iQDeToXi8AQAAZQMAAA4AAAAAAAAAAQAgAAAAJAEAAGRycy9lMm9Eb2MueG1sUEsF&#10;BgAAAAAGAAYAWQEAAFIFAAAAAA==&#10;">
                <v:fill on="f" focussize="0,0"/>
                <v:stroke weight="2pt" color="#FF0000" joinstyle="round"/>
                <v:imagedata o:title=""/>
                <o:lock v:ext="edit" aspectratio="f"/>
              </v:shape>
            </w:pict>
          </mc:Fallback>
        </mc:AlternateContent>
      </w:r>
    </w:p>
    <w:p>
      <w:pPr>
        <w:pStyle w:val="17"/>
        <w:spacing w:before="0" w:beforeAutospacing="0" w:after="0" w:afterAutospacing="0"/>
        <w:ind w:left="3851" w:leftChars="304" w:hanging="3213" w:hangingChars="1000"/>
        <w:rPr>
          <w:b/>
          <w:sz w:val="32"/>
          <w:szCs w:val="32"/>
        </w:rPr>
      </w:pPr>
      <w:r>
        <w:rPr>
          <w:rFonts w:hint="eastAsia"/>
          <w:b/>
          <w:sz w:val="32"/>
          <w:szCs w:val="32"/>
        </w:rPr>
        <w:t>关于举办第四届全国高等院校暨行业医学美容技能</w:t>
      </w:r>
    </w:p>
    <w:p>
      <w:pPr>
        <w:pStyle w:val="17"/>
        <w:spacing w:before="0" w:beforeAutospacing="0" w:after="0" w:afterAutospacing="0"/>
        <w:ind w:left="3840" w:leftChars="1064" w:hanging="1606" w:hangingChars="500"/>
        <w:rPr>
          <w:b/>
          <w:sz w:val="32"/>
          <w:szCs w:val="32"/>
        </w:rPr>
      </w:pPr>
      <w:r>
        <w:rPr>
          <w:rFonts w:hint="eastAsia"/>
          <w:b/>
          <w:sz w:val="32"/>
          <w:szCs w:val="32"/>
        </w:rPr>
        <w:t>竞赛的通知（第二轮）</w:t>
      </w:r>
    </w:p>
    <w:p>
      <w:pPr>
        <w:pStyle w:val="17"/>
        <w:spacing w:before="0" w:beforeAutospacing="0" w:after="0" w:afterAutospacing="0"/>
        <w:rPr>
          <w:b/>
          <w:sz w:val="32"/>
          <w:szCs w:val="32"/>
        </w:rPr>
      </w:pPr>
      <w:r>
        <w:rPr>
          <w:rFonts w:hint="eastAsia"/>
          <w:b/>
          <w:sz w:val="32"/>
          <w:szCs w:val="32"/>
        </w:rPr>
        <w:t xml:space="preserve">各相关高等院校、美容机构：            </w:t>
      </w:r>
    </w:p>
    <w:p>
      <w:pPr>
        <w:pStyle w:val="17"/>
        <w:spacing w:before="0" w:beforeAutospacing="0" w:after="0" w:afterAutospacing="0"/>
        <w:ind w:firstLine="420" w:firstLineChars="200"/>
        <w:rPr>
          <w:sz w:val="21"/>
          <w:szCs w:val="21"/>
        </w:rPr>
      </w:pPr>
      <w:r>
        <w:rPr>
          <w:rFonts w:hint="eastAsia"/>
          <w:sz w:val="21"/>
          <w:szCs w:val="21"/>
        </w:rPr>
        <w:t>为了提高全国高等院校医疗美容技术专业的综合实力及学生的实际操作能力，促进学生整体素质的提高，增强学生的理论知识与实践技能紧密结合，最大限度地激发学生的学习热情和创造活力，拓宽学生视野，</w:t>
      </w:r>
      <w:r>
        <w:rPr>
          <w:rFonts w:hint="eastAsia"/>
          <w:sz w:val="21"/>
          <w:szCs w:val="21"/>
          <w:lang w:eastAsia="zh-CN"/>
        </w:rPr>
        <w:t>促进行业交流融合，提升行业整体水平。</w:t>
      </w:r>
      <w:r>
        <w:rPr>
          <w:rFonts w:hint="eastAsia"/>
          <w:sz w:val="21"/>
          <w:szCs w:val="21"/>
        </w:rPr>
        <w:t>中国整形美容协会美容医学教育与管理分会拟组织第四届全国高等院校暨行业</w:t>
      </w:r>
      <w:r>
        <w:rPr>
          <w:rFonts w:hint="eastAsia"/>
          <w:sz w:val="21"/>
          <w:szCs w:val="21"/>
          <w:lang w:eastAsia="zh-CN"/>
        </w:rPr>
        <w:t>医学</w:t>
      </w:r>
      <w:r>
        <w:rPr>
          <w:rFonts w:hint="eastAsia"/>
          <w:sz w:val="21"/>
          <w:szCs w:val="21"/>
        </w:rPr>
        <w:t>美容技能竞赛，现将有关事项通知如下：</w:t>
      </w:r>
    </w:p>
    <w:p>
      <w:pPr>
        <w:pStyle w:val="17"/>
        <w:spacing w:before="0" w:beforeAutospacing="0" w:after="0" w:afterAutospacing="0"/>
        <w:ind w:firstLine="422" w:firstLineChars="200"/>
        <w:rPr>
          <w:b/>
          <w:bCs/>
          <w:sz w:val="21"/>
          <w:szCs w:val="21"/>
        </w:rPr>
      </w:pPr>
      <w:r>
        <w:rPr>
          <w:rFonts w:hint="eastAsia"/>
          <w:b/>
          <w:bCs/>
          <w:sz w:val="21"/>
          <w:szCs w:val="21"/>
        </w:rPr>
        <w:t>一、竞赛组织机构</w:t>
      </w:r>
    </w:p>
    <w:p>
      <w:pPr>
        <w:pStyle w:val="17"/>
        <w:spacing w:before="0" w:beforeAutospacing="0" w:after="0" w:afterAutospacing="0"/>
        <w:ind w:firstLine="422" w:firstLineChars="200"/>
        <w:rPr>
          <w:color w:val="000000"/>
          <w:sz w:val="21"/>
          <w:szCs w:val="21"/>
        </w:rPr>
      </w:pPr>
      <w:r>
        <w:rPr>
          <w:rFonts w:hint="eastAsia"/>
          <w:b/>
          <w:bCs/>
          <w:color w:val="000000"/>
          <w:sz w:val="21"/>
          <w:szCs w:val="21"/>
        </w:rPr>
        <w:t>（一）主办单位</w:t>
      </w:r>
      <w:r>
        <w:rPr>
          <w:rFonts w:hint="eastAsia"/>
          <w:color w:val="000000"/>
          <w:sz w:val="21"/>
          <w:szCs w:val="21"/>
        </w:rPr>
        <w:t>：中国整形美容协会美容医学教育与管理分会</w:t>
      </w:r>
    </w:p>
    <w:p>
      <w:pPr>
        <w:pStyle w:val="17"/>
        <w:spacing w:before="0" w:beforeAutospacing="0" w:after="0" w:afterAutospacing="0"/>
        <w:ind w:firstLine="422" w:firstLineChars="200"/>
        <w:rPr>
          <w:bCs/>
          <w:color w:val="000000"/>
          <w:sz w:val="21"/>
          <w:szCs w:val="21"/>
        </w:rPr>
      </w:pPr>
      <w:r>
        <w:rPr>
          <w:rFonts w:hint="eastAsia"/>
          <w:b/>
          <w:bCs/>
          <w:color w:val="000000"/>
          <w:sz w:val="21"/>
          <w:szCs w:val="21"/>
        </w:rPr>
        <w:t>（二）承办单位：</w:t>
      </w:r>
      <w:r>
        <w:rPr>
          <w:rFonts w:hint="eastAsia"/>
          <w:bCs/>
          <w:color w:val="000000"/>
          <w:sz w:val="21"/>
          <w:szCs w:val="21"/>
        </w:rPr>
        <w:t>上海生命树医疗管理（集团）有限公司    宜 春 学 院</w:t>
      </w:r>
    </w:p>
    <w:p>
      <w:pPr>
        <w:pStyle w:val="17"/>
        <w:spacing w:before="0" w:beforeAutospacing="0" w:after="0" w:afterAutospacing="0"/>
        <w:ind w:firstLine="422" w:firstLineChars="200"/>
        <w:rPr>
          <w:b/>
          <w:bCs/>
          <w:color w:val="000000"/>
          <w:sz w:val="21"/>
          <w:szCs w:val="21"/>
        </w:rPr>
      </w:pPr>
      <w:r>
        <w:rPr>
          <w:rFonts w:hint="eastAsia"/>
          <w:b/>
          <w:bCs/>
          <w:color w:val="000000"/>
          <w:sz w:val="21"/>
          <w:szCs w:val="21"/>
        </w:rPr>
        <w:t>（三）协办单位：</w:t>
      </w:r>
      <w:r>
        <w:rPr>
          <w:rFonts w:hint="eastAsia"/>
          <w:bCs/>
          <w:color w:val="000000"/>
          <w:sz w:val="21"/>
          <w:szCs w:val="21"/>
        </w:rPr>
        <w:t>医聘网</w:t>
      </w:r>
    </w:p>
    <w:p>
      <w:pPr>
        <w:pStyle w:val="17"/>
        <w:spacing w:before="0" w:beforeAutospacing="0" w:after="0" w:afterAutospacing="0"/>
        <w:ind w:firstLine="422" w:firstLineChars="200"/>
        <w:rPr>
          <w:color w:val="000000"/>
          <w:sz w:val="21"/>
          <w:szCs w:val="21"/>
        </w:rPr>
      </w:pPr>
      <w:r>
        <w:rPr>
          <w:rFonts w:hint="eastAsia"/>
          <w:b/>
          <w:color w:val="000000"/>
          <w:sz w:val="21"/>
          <w:szCs w:val="21"/>
        </w:rPr>
        <w:t>（四）</w:t>
      </w:r>
      <w:r>
        <w:rPr>
          <w:rFonts w:hint="eastAsia"/>
          <w:color w:val="000000"/>
          <w:sz w:val="21"/>
          <w:szCs w:val="21"/>
        </w:rPr>
        <w:t>竞赛办公室</w:t>
      </w:r>
    </w:p>
    <w:p>
      <w:pPr>
        <w:pStyle w:val="17"/>
        <w:spacing w:before="0" w:beforeAutospacing="0" w:after="0" w:afterAutospacing="0"/>
        <w:ind w:firstLine="422" w:firstLineChars="200"/>
        <w:rPr>
          <w:b/>
          <w:bCs/>
          <w:color w:val="000000"/>
          <w:sz w:val="21"/>
          <w:szCs w:val="21"/>
        </w:rPr>
      </w:pPr>
      <w:r>
        <w:rPr>
          <w:rFonts w:hint="eastAsia"/>
          <w:b/>
          <w:bCs/>
          <w:color w:val="000000"/>
          <w:sz w:val="21"/>
          <w:szCs w:val="21"/>
        </w:rPr>
        <w:t>设在上海生命树健康美学产业园：生命树学院办公室</w:t>
      </w:r>
    </w:p>
    <w:p>
      <w:pPr>
        <w:pStyle w:val="6"/>
        <w:adjustRightInd w:val="0"/>
        <w:spacing w:before="0" w:beforeAutospacing="0" w:after="0" w:afterAutospacing="0"/>
        <w:ind w:firstLine="420" w:firstLineChars="200"/>
        <w:rPr>
          <w:color w:val="000000"/>
          <w:sz w:val="21"/>
          <w:szCs w:val="21"/>
        </w:rPr>
      </w:pPr>
      <w:r>
        <w:rPr>
          <w:rFonts w:hint="eastAsia"/>
          <w:color w:val="000000"/>
          <w:sz w:val="21"/>
          <w:szCs w:val="21"/>
        </w:rPr>
        <w:t>联  系  人：严寒、李雅欣</w:t>
      </w:r>
    </w:p>
    <w:p>
      <w:pPr>
        <w:adjustRightInd w:val="0"/>
        <w:snapToGrid w:val="0"/>
        <w:ind w:firstLine="420" w:firstLineChars="200"/>
        <w:jc w:val="left"/>
        <w:rPr>
          <w:rFonts w:ascii="宋体" w:hAnsi="宋体" w:cs="宋体"/>
          <w:color w:val="000000"/>
          <w:szCs w:val="21"/>
        </w:rPr>
      </w:pPr>
      <w:r>
        <w:rPr>
          <w:rFonts w:hint="eastAsia" w:ascii="宋体" w:hAnsi="宋体" w:cs="宋体"/>
          <w:color w:val="000000"/>
          <w:szCs w:val="21"/>
        </w:rPr>
        <w:t>办公室电话：</w:t>
      </w:r>
      <w:r>
        <w:rPr>
          <w:rFonts w:ascii="宋体" w:hAnsi="宋体" w:cs="宋体"/>
          <w:color w:val="000000"/>
          <w:szCs w:val="21"/>
        </w:rPr>
        <w:t>4001107799</w:t>
      </w:r>
      <w:r>
        <w:rPr>
          <w:rFonts w:hint="eastAsia" w:ascii="宋体" w:hAnsi="宋体" w:cs="宋体"/>
          <w:color w:val="000000"/>
          <w:szCs w:val="21"/>
        </w:rPr>
        <w:t>，        邮箱：E--mail：</w:t>
      </w:r>
      <w:r>
        <w:rPr>
          <w:rFonts w:ascii="宋体" w:hAnsi="宋体" w:cs="宋体"/>
          <w:color w:val="000000"/>
          <w:szCs w:val="21"/>
        </w:rPr>
        <w:t xml:space="preserve">yh@biotreegroup.com </w:t>
      </w:r>
    </w:p>
    <w:p>
      <w:pPr>
        <w:pStyle w:val="17"/>
        <w:spacing w:before="0" w:beforeAutospacing="0" w:after="0" w:afterAutospacing="0"/>
        <w:ind w:firstLine="420" w:firstLineChars="200"/>
        <w:rPr>
          <w:color w:val="000000"/>
          <w:sz w:val="21"/>
          <w:szCs w:val="21"/>
        </w:rPr>
      </w:pPr>
      <w:r>
        <w:rPr>
          <w:rFonts w:hint="eastAsia"/>
          <w:color w:val="000000"/>
          <w:sz w:val="21"/>
          <w:szCs w:val="21"/>
        </w:rPr>
        <w:t>地址：上海市长宁区通协路555号，   邮编：200335</w:t>
      </w:r>
    </w:p>
    <w:p>
      <w:pPr>
        <w:pStyle w:val="17"/>
        <w:spacing w:before="0" w:beforeAutospacing="0" w:after="0" w:afterAutospacing="0"/>
        <w:ind w:firstLine="424" w:firstLineChars="201"/>
        <w:rPr>
          <w:b/>
          <w:bCs/>
          <w:color w:val="000000"/>
          <w:sz w:val="21"/>
          <w:szCs w:val="21"/>
        </w:rPr>
      </w:pPr>
    </w:p>
    <w:p>
      <w:pPr>
        <w:pStyle w:val="17"/>
        <w:spacing w:before="0" w:beforeAutospacing="0" w:after="0" w:afterAutospacing="0"/>
        <w:ind w:firstLine="424" w:firstLineChars="201"/>
        <w:rPr>
          <w:b/>
          <w:bCs/>
          <w:color w:val="000000"/>
          <w:sz w:val="21"/>
          <w:szCs w:val="21"/>
        </w:rPr>
      </w:pPr>
      <w:r>
        <w:rPr>
          <w:rFonts w:hint="eastAsia"/>
          <w:b/>
          <w:bCs/>
          <w:color w:val="000000"/>
          <w:sz w:val="21"/>
          <w:szCs w:val="21"/>
        </w:rPr>
        <w:t>二、大赛报名</w:t>
      </w:r>
    </w:p>
    <w:p>
      <w:pPr>
        <w:pStyle w:val="17"/>
        <w:spacing w:before="0" w:beforeAutospacing="0" w:after="0" w:afterAutospacing="0"/>
        <w:ind w:left="426" w:leftChars="203"/>
        <w:rPr>
          <w:color w:val="000000"/>
          <w:sz w:val="21"/>
          <w:szCs w:val="21"/>
        </w:rPr>
      </w:pPr>
      <w:r>
        <w:rPr>
          <w:rFonts w:hint="eastAsia"/>
          <w:color w:val="000000"/>
          <w:sz w:val="21"/>
          <w:szCs w:val="21"/>
        </w:rPr>
        <w:t>（一）参赛资格：全国开办了相关专业的院校在籍学生及从事相关专业的从业者。不限性别、年龄、年级。</w:t>
      </w:r>
    </w:p>
    <w:p>
      <w:pPr>
        <w:pStyle w:val="17"/>
        <w:spacing w:before="0" w:beforeAutospacing="0" w:after="0" w:afterAutospacing="0"/>
        <w:ind w:left="426" w:leftChars="203"/>
        <w:rPr>
          <w:color w:val="000000"/>
          <w:sz w:val="21"/>
          <w:szCs w:val="21"/>
        </w:rPr>
      </w:pPr>
      <w:r>
        <w:rPr>
          <w:rFonts w:hint="eastAsia"/>
          <w:color w:val="000000"/>
          <w:sz w:val="21"/>
          <w:szCs w:val="21"/>
        </w:rPr>
        <w:t>（二）各参赛代表队参赛选手每个比赛项目最多报两名选手，每队需选择两个以上的项目参赛，800元/人/项目。各代表队参加比赛所需模特由主办方（上海生命树健康管理有限公司或参赛者）提供。</w:t>
      </w:r>
    </w:p>
    <w:p>
      <w:pPr>
        <w:pStyle w:val="17"/>
        <w:spacing w:before="0" w:beforeAutospacing="0" w:after="0" w:afterAutospacing="0"/>
        <w:ind w:left="422" w:leftChars="201"/>
        <w:rPr>
          <w:color w:val="000000"/>
          <w:sz w:val="21"/>
          <w:szCs w:val="21"/>
        </w:rPr>
      </w:pPr>
      <w:r>
        <w:rPr>
          <w:rFonts w:hint="eastAsia"/>
          <w:color w:val="000000"/>
          <w:sz w:val="21"/>
          <w:szCs w:val="21"/>
        </w:rPr>
        <w:t>（三）请各参赛单位按要求做好参赛选手的资格审查工作，统一报送参赛选手的资料。资料包括：①参赛选手的报名表（见附件）及大赛回执；②参赛选手身份证复印件；③高校学生需提供学籍证明及学生证复印件；④免冠正面彩色2寸照片5张（照片背面注明学校、选手姓名和选手电话，供制作证件用）。</w:t>
      </w:r>
    </w:p>
    <w:p>
      <w:pPr>
        <w:pStyle w:val="17"/>
        <w:spacing w:before="0" w:beforeAutospacing="0" w:after="0" w:afterAutospacing="0"/>
        <w:ind w:left="422" w:leftChars="201"/>
        <w:rPr>
          <w:color w:val="000000"/>
          <w:sz w:val="21"/>
          <w:szCs w:val="21"/>
        </w:rPr>
      </w:pPr>
      <w:r>
        <w:rPr>
          <w:rFonts w:hint="eastAsia"/>
          <w:color w:val="000000"/>
          <w:sz w:val="21"/>
          <w:szCs w:val="21"/>
        </w:rPr>
        <w:t>（四）正式竞赛时间：</w:t>
      </w:r>
      <w:r>
        <w:rPr>
          <w:rFonts w:hint="eastAsia"/>
          <w:b/>
          <w:bCs/>
          <w:color w:val="000000"/>
          <w:sz w:val="21"/>
          <w:szCs w:val="21"/>
        </w:rPr>
        <w:t>2018年1</w:t>
      </w:r>
      <w:r>
        <w:rPr>
          <w:b/>
          <w:bCs/>
          <w:color w:val="000000"/>
          <w:sz w:val="21"/>
          <w:szCs w:val="21"/>
        </w:rPr>
        <w:t>2</w:t>
      </w:r>
      <w:r>
        <w:rPr>
          <w:rFonts w:hint="eastAsia"/>
          <w:b/>
          <w:bCs/>
          <w:color w:val="000000"/>
          <w:sz w:val="21"/>
          <w:szCs w:val="21"/>
        </w:rPr>
        <w:t>月</w:t>
      </w:r>
      <w:r>
        <w:rPr>
          <w:b/>
          <w:bCs/>
          <w:color w:val="000000"/>
          <w:sz w:val="21"/>
          <w:szCs w:val="21"/>
        </w:rPr>
        <w:t>12</w:t>
      </w:r>
      <w:r>
        <w:rPr>
          <w:rFonts w:hint="eastAsia"/>
          <w:b/>
          <w:bCs/>
          <w:color w:val="000000"/>
          <w:sz w:val="21"/>
          <w:szCs w:val="21"/>
        </w:rPr>
        <w:t>日9:00-17:00</w:t>
      </w:r>
      <w:r>
        <w:rPr>
          <w:rFonts w:hint="eastAsia"/>
          <w:color w:val="000000"/>
          <w:sz w:val="21"/>
          <w:szCs w:val="21"/>
        </w:rPr>
        <w:t>，上述材料须于2018年</w:t>
      </w:r>
      <w:r>
        <w:rPr>
          <w:color w:val="000000"/>
          <w:sz w:val="21"/>
          <w:szCs w:val="21"/>
        </w:rPr>
        <w:t>10</w:t>
      </w:r>
      <w:r>
        <w:rPr>
          <w:rFonts w:hint="eastAsia"/>
          <w:color w:val="000000"/>
          <w:sz w:val="21"/>
          <w:szCs w:val="21"/>
        </w:rPr>
        <w:t>月2</w:t>
      </w:r>
      <w:r>
        <w:rPr>
          <w:color w:val="000000"/>
          <w:sz w:val="21"/>
          <w:szCs w:val="21"/>
        </w:rPr>
        <w:t>0</w:t>
      </w:r>
      <w:r>
        <w:rPr>
          <w:rFonts w:hint="eastAsia"/>
          <w:color w:val="000000"/>
          <w:sz w:val="21"/>
          <w:szCs w:val="21"/>
        </w:rPr>
        <w:t>日前报至大赛办公室。</w:t>
      </w:r>
    </w:p>
    <w:p>
      <w:pPr>
        <w:pStyle w:val="17"/>
        <w:spacing w:before="0" w:beforeAutospacing="0" w:after="0" w:afterAutospacing="0"/>
        <w:ind w:left="424" w:leftChars="202"/>
        <w:rPr>
          <w:color w:val="000000"/>
          <w:sz w:val="21"/>
          <w:szCs w:val="21"/>
        </w:rPr>
      </w:pPr>
      <w:r>
        <w:rPr>
          <w:rFonts w:hint="eastAsia"/>
          <w:color w:val="000000"/>
          <w:sz w:val="21"/>
          <w:szCs w:val="21"/>
        </w:rPr>
        <w:t>注意：报名后不得更换参赛选手，逾期视为自动弃权。</w:t>
      </w:r>
    </w:p>
    <w:p>
      <w:pPr>
        <w:pStyle w:val="17"/>
        <w:spacing w:before="0" w:beforeAutospacing="0" w:after="0" w:afterAutospacing="0"/>
        <w:ind w:left="895" w:leftChars="426" w:firstLine="73" w:firstLineChars="35"/>
        <w:rPr>
          <w:color w:val="000000"/>
          <w:sz w:val="21"/>
          <w:szCs w:val="21"/>
        </w:rPr>
      </w:pPr>
      <w:r>
        <w:rPr>
          <w:rFonts w:hint="eastAsia"/>
          <w:color w:val="000000"/>
          <w:sz w:val="21"/>
          <w:szCs w:val="21"/>
        </w:rPr>
        <w:t xml:space="preserve"> </w:t>
      </w:r>
    </w:p>
    <w:p>
      <w:pPr>
        <w:pStyle w:val="17"/>
        <w:numPr>
          <w:ilvl w:val="0"/>
          <w:numId w:val="1"/>
        </w:numPr>
        <w:spacing w:before="0" w:beforeAutospacing="0" w:after="0" w:afterAutospacing="0"/>
        <w:ind w:left="424" w:leftChars="202" w:firstLine="2"/>
        <w:rPr>
          <w:b/>
          <w:bCs/>
          <w:color w:val="000000"/>
          <w:sz w:val="21"/>
          <w:szCs w:val="21"/>
        </w:rPr>
      </w:pPr>
      <w:r>
        <w:rPr>
          <w:rFonts w:hint="eastAsia"/>
          <w:b/>
          <w:bCs/>
          <w:color w:val="000000"/>
          <w:sz w:val="21"/>
          <w:szCs w:val="21"/>
        </w:rPr>
        <w:t>竞赛内容：</w:t>
      </w:r>
    </w:p>
    <w:tbl>
      <w:tblPr>
        <w:tblStyle w:val="10"/>
        <w:tblW w:w="7938" w:type="dxa"/>
        <w:tblInd w:w="4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43"/>
        <w:gridCol w:w="4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trPr>
        <w:tc>
          <w:tcPr>
            <w:tcW w:w="3543" w:type="dxa"/>
            <w:vMerge w:val="restart"/>
            <w:vAlign w:val="center"/>
          </w:tcPr>
          <w:p>
            <w:pPr>
              <w:adjustRightInd w:val="0"/>
              <w:snapToGrid w:val="0"/>
              <w:jc w:val="center"/>
              <w:rPr>
                <w:rFonts w:ascii="宋体" w:hAnsi="宋体" w:cs="宋体"/>
                <w:color w:val="000000"/>
                <w:szCs w:val="21"/>
              </w:rPr>
            </w:pPr>
            <w:r>
              <w:rPr>
                <w:rFonts w:hint="eastAsia" w:ascii="宋体" w:hAnsi="宋体" w:cs="宋体"/>
                <w:color w:val="000000"/>
                <w:szCs w:val="21"/>
              </w:rPr>
              <w:t>2018年1</w:t>
            </w:r>
            <w:r>
              <w:rPr>
                <w:rFonts w:ascii="宋体" w:hAnsi="宋体" w:cs="宋体"/>
                <w:color w:val="000000"/>
                <w:szCs w:val="21"/>
              </w:rPr>
              <w:t>2</w:t>
            </w:r>
            <w:r>
              <w:rPr>
                <w:rFonts w:hint="eastAsia" w:ascii="宋体" w:hAnsi="宋体" w:cs="宋体"/>
                <w:color w:val="000000"/>
                <w:szCs w:val="21"/>
              </w:rPr>
              <w:t>月1</w:t>
            </w:r>
            <w:r>
              <w:rPr>
                <w:rFonts w:ascii="宋体" w:hAnsi="宋体" w:cs="宋体"/>
                <w:color w:val="000000"/>
                <w:szCs w:val="21"/>
              </w:rPr>
              <w:t>2</w:t>
            </w:r>
            <w:r>
              <w:rPr>
                <w:rFonts w:hint="eastAsia" w:ascii="宋体" w:hAnsi="宋体" w:cs="宋体"/>
                <w:color w:val="000000"/>
                <w:szCs w:val="21"/>
              </w:rPr>
              <w:t>日</w:t>
            </w:r>
          </w:p>
        </w:tc>
        <w:tc>
          <w:tcPr>
            <w:tcW w:w="4395" w:type="dxa"/>
            <w:vAlign w:val="center"/>
          </w:tcPr>
          <w:p>
            <w:pPr>
              <w:jc w:val="left"/>
              <w:textAlignment w:val="baseline"/>
              <w:rPr>
                <w:rFonts w:ascii="宋体" w:hAnsi="宋体" w:cs="宋体"/>
                <w:color w:val="000000"/>
                <w:szCs w:val="21"/>
              </w:rPr>
            </w:pPr>
            <w:r>
              <w:rPr>
                <w:rFonts w:hint="eastAsia" w:ascii="宋体" w:hAnsi="宋体" w:cs="宋体"/>
                <w:color w:val="000000"/>
                <w:szCs w:val="21"/>
              </w:rPr>
              <w:t>美容护肤技能（面部护理）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trPr>
        <w:tc>
          <w:tcPr>
            <w:tcW w:w="3543" w:type="dxa"/>
            <w:vMerge w:val="continue"/>
            <w:vAlign w:val="center"/>
          </w:tcPr>
          <w:p>
            <w:pPr>
              <w:adjustRightInd w:val="0"/>
              <w:snapToGrid w:val="0"/>
              <w:jc w:val="left"/>
              <w:rPr>
                <w:rFonts w:ascii="宋体" w:hAnsi="宋体" w:cs="宋体"/>
                <w:color w:val="000000"/>
                <w:szCs w:val="21"/>
              </w:rPr>
            </w:pPr>
          </w:p>
        </w:tc>
        <w:tc>
          <w:tcPr>
            <w:tcW w:w="4395" w:type="dxa"/>
            <w:vAlign w:val="center"/>
          </w:tcPr>
          <w:p>
            <w:pPr>
              <w:jc w:val="left"/>
              <w:textAlignment w:val="baseline"/>
              <w:rPr>
                <w:rFonts w:ascii="宋体" w:hAnsi="宋体" w:cs="宋体"/>
                <w:color w:val="000000"/>
                <w:szCs w:val="21"/>
              </w:rPr>
            </w:pPr>
            <w:r>
              <w:rPr>
                <w:rFonts w:hint="eastAsia" w:ascii="宋体" w:hAnsi="宋体" w:cs="宋体"/>
                <w:color w:val="000000"/>
                <w:szCs w:val="21"/>
              </w:rPr>
              <w:t>中医美容技能（背部刮痧、走罐）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2" w:hRule="atLeast"/>
        </w:trPr>
        <w:tc>
          <w:tcPr>
            <w:tcW w:w="3543" w:type="dxa"/>
            <w:vMerge w:val="continue"/>
            <w:vAlign w:val="center"/>
          </w:tcPr>
          <w:p>
            <w:pPr>
              <w:adjustRightInd w:val="0"/>
              <w:snapToGrid w:val="0"/>
              <w:jc w:val="left"/>
              <w:rPr>
                <w:rFonts w:ascii="宋体" w:hAnsi="宋体" w:cs="宋体"/>
                <w:color w:val="000000"/>
                <w:szCs w:val="21"/>
              </w:rPr>
            </w:pPr>
          </w:p>
        </w:tc>
        <w:tc>
          <w:tcPr>
            <w:tcW w:w="4395" w:type="dxa"/>
            <w:vAlign w:val="center"/>
          </w:tcPr>
          <w:p>
            <w:pPr>
              <w:adjustRightInd w:val="0"/>
              <w:snapToGrid w:val="0"/>
              <w:jc w:val="left"/>
              <w:rPr>
                <w:rFonts w:ascii="宋体" w:hAnsi="宋体" w:cs="宋体"/>
                <w:color w:val="000000"/>
                <w:szCs w:val="21"/>
              </w:rPr>
            </w:pPr>
            <w:r>
              <w:rPr>
                <w:rFonts w:hint="eastAsia" w:ascii="宋体" w:hAnsi="宋体" w:cs="宋体"/>
                <w:color w:val="000000"/>
                <w:szCs w:val="21"/>
              </w:rPr>
              <w:t>文饰技能（绣眉）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trPr>
        <w:tc>
          <w:tcPr>
            <w:tcW w:w="3543" w:type="dxa"/>
            <w:vMerge w:val="continue"/>
            <w:vAlign w:val="center"/>
          </w:tcPr>
          <w:p>
            <w:pPr>
              <w:adjustRightInd w:val="0"/>
              <w:snapToGrid w:val="0"/>
              <w:jc w:val="left"/>
              <w:rPr>
                <w:rFonts w:ascii="宋体" w:hAnsi="宋体" w:cs="宋体"/>
                <w:color w:val="000000"/>
                <w:szCs w:val="21"/>
              </w:rPr>
            </w:pPr>
          </w:p>
        </w:tc>
        <w:tc>
          <w:tcPr>
            <w:tcW w:w="4395" w:type="dxa"/>
            <w:tcBorders>
              <w:top w:val="single" w:color="auto" w:sz="4" w:space="0"/>
              <w:bottom w:val="single" w:color="auto" w:sz="4" w:space="0"/>
            </w:tcBorders>
            <w:vAlign w:val="center"/>
          </w:tcPr>
          <w:p>
            <w:pPr>
              <w:jc w:val="left"/>
              <w:textAlignment w:val="baseline"/>
              <w:rPr>
                <w:rFonts w:ascii="宋体" w:hAnsi="宋体" w:cs="宋体"/>
                <w:color w:val="000000"/>
                <w:szCs w:val="21"/>
              </w:rPr>
            </w:pPr>
            <w:r>
              <w:rPr>
                <w:rFonts w:hint="eastAsia" w:ascii="宋体" w:hAnsi="宋体" w:cs="宋体"/>
                <w:color w:val="000000"/>
                <w:szCs w:val="21"/>
              </w:rPr>
              <w:t>美容医学咨询与沟通技能理论笔试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6" w:hRule="atLeast"/>
        </w:trPr>
        <w:tc>
          <w:tcPr>
            <w:tcW w:w="3543" w:type="dxa"/>
            <w:vMerge w:val="continue"/>
            <w:tcBorders>
              <w:bottom w:val="single" w:color="auto" w:sz="4" w:space="0"/>
            </w:tcBorders>
            <w:vAlign w:val="center"/>
          </w:tcPr>
          <w:p>
            <w:pPr>
              <w:adjustRightInd w:val="0"/>
              <w:snapToGrid w:val="0"/>
              <w:jc w:val="left"/>
              <w:rPr>
                <w:rFonts w:ascii="宋体" w:hAnsi="宋体" w:cs="宋体"/>
                <w:color w:val="000000"/>
                <w:szCs w:val="21"/>
              </w:rPr>
            </w:pPr>
          </w:p>
        </w:tc>
        <w:tc>
          <w:tcPr>
            <w:tcW w:w="4395" w:type="dxa"/>
            <w:tcBorders>
              <w:top w:val="single" w:color="auto" w:sz="4" w:space="0"/>
              <w:bottom w:val="single" w:color="auto" w:sz="4" w:space="0"/>
            </w:tcBorders>
            <w:vAlign w:val="center"/>
          </w:tcPr>
          <w:p>
            <w:pPr>
              <w:jc w:val="left"/>
              <w:textAlignment w:val="baseline"/>
              <w:rPr>
                <w:rFonts w:ascii="宋体" w:hAnsi="宋体" w:cs="宋体"/>
                <w:color w:val="000000"/>
                <w:szCs w:val="21"/>
              </w:rPr>
            </w:pPr>
            <w:r>
              <w:rPr>
                <w:rFonts w:hint="eastAsia" w:ascii="宋体" w:hAnsi="宋体" w:cs="宋体"/>
                <w:color w:val="000000"/>
                <w:szCs w:val="21"/>
              </w:rPr>
              <w:t>美容医学咨询与沟通技能（现场咨询）</w:t>
            </w:r>
          </w:p>
        </w:tc>
      </w:tr>
    </w:tbl>
    <w:p>
      <w:pPr>
        <w:pStyle w:val="17"/>
        <w:spacing w:before="0" w:beforeAutospacing="0" w:after="0" w:afterAutospacing="0"/>
        <w:ind w:left="130" w:leftChars="62"/>
        <w:rPr>
          <w:b/>
          <w:bCs/>
          <w:color w:val="000000"/>
          <w:sz w:val="21"/>
          <w:szCs w:val="21"/>
        </w:rPr>
      </w:pPr>
    </w:p>
    <w:p>
      <w:pPr>
        <w:pStyle w:val="17"/>
        <w:spacing w:before="0" w:beforeAutospacing="0" w:after="0" w:afterAutospacing="0"/>
        <w:ind w:left="705" w:leftChars="135" w:hanging="422" w:hangingChars="201"/>
        <w:rPr>
          <w:color w:val="000000"/>
          <w:sz w:val="21"/>
          <w:szCs w:val="21"/>
        </w:rPr>
      </w:pPr>
    </w:p>
    <w:p>
      <w:pPr>
        <w:pStyle w:val="17"/>
        <w:numPr>
          <w:ilvl w:val="0"/>
          <w:numId w:val="1"/>
        </w:numPr>
        <w:spacing w:before="0" w:beforeAutospacing="0" w:after="0" w:afterAutospacing="0"/>
        <w:ind w:left="827" w:leftChars="203" w:hanging="401" w:hangingChars="190"/>
        <w:rPr>
          <w:b/>
          <w:bCs/>
          <w:color w:val="000000"/>
          <w:sz w:val="21"/>
          <w:szCs w:val="21"/>
        </w:rPr>
      </w:pPr>
      <w:r>
        <w:rPr>
          <w:rFonts w:hint="eastAsia"/>
          <w:b/>
          <w:bCs/>
          <w:color w:val="000000"/>
          <w:sz w:val="21"/>
          <w:szCs w:val="21"/>
        </w:rPr>
        <w:t>竞赛地址:</w:t>
      </w:r>
    </w:p>
    <w:p>
      <w:pPr>
        <w:pStyle w:val="17"/>
        <w:spacing w:before="0" w:beforeAutospacing="0" w:after="0" w:afterAutospacing="0"/>
        <w:ind w:firstLine="420" w:firstLineChars="200"/>
        <w:rPr>
          <w:color w:val="000000"/>
          <w:sz w:val="21"/>
          <w:szCs w:val="21"/>
        </w:rPr>
      </w:pPr>
      <w:r>
        <w:rPr>
          <w:rFonts w:hint="eastAsia"/>
          <w:color w:val="000000"/>
          <w:sz w:val="21"/>
          <w:szCs w:val="21"/>
        </w:rPr>
        <w:t xml:space="preserve">上海生命树健康美学产业园 </w:t>
      </w:r>
      <w:r>
        <w:rPr>
          <w:color w:val="000000"/>
          <w:sz w:val="21"/>
          <w:szCs w:val="21"/>
        </w:rPr>
        <w:t xml:space="preserve"> </w:t>
      </w:r>
    </w:p>
    <w:p>
      <w:pPr>
        <w:pStyle w:val="17"/>
        <w:spacing w:before="0" w:beforeAutospacing="0" w:after="0" w:afterAutospacing="0"/>
        <w:ind w:left="827" w:leftChars="228" w:hanging="348" w:hangingChars="166"/>
        <w:rPr>
          <w:color w:val="000000"/>
          <w:sz w:val="21"/>
          <w:szCs w:val="21"/>
        </w:rPr>
      </w:pPr>
      <w:r>
        <w:rPr>
          <w:rFonts w:hint="eastAsia"/>
          <w:color w:val="000000"/>
          <w:sz w:val="21"/>
          <w:szCs w:val="21"/>
        </w:rPr>
        <w:t>地址：上海市长宁区通协路555号</w:t>
      </w:r>
    </w:p>
    <w:p>
      <w:pPr>
        <w:pStyle w:val="17"/>
        <w:spacing w:before="0" w:beforeAutospacing="0" w:after="0" w:afterAutospacing="0"/>
        <w:ind w:left="829" w:leftChars="228" w:hanging="350" w:hangingChars="166"/>
        <w:rPr>
          <w:b/>
          <w:bCs/>
          <w:color w:val="000000"/>
          <w:sz w:val="21"/>
          <w:szCs w:val="21"/>
        </w:rPr>
      </w:pPr>
      <w:r>
        <w:rPr>
          <w:rFonts w:hint="eastAsia"/>
          <w:b/>
          <w:bCs/>
          <w:color w:val="000000"/>
          <w:sz w:val="21"/>
          <w:szCs w:val="21"/>
        </w:rPr>
        <w:t>（一）乘飞机路线：</w:t>
      </w:r>
    </w:p>
    <w:p>
      <w:pPr>
        <w:pStyle w:val="17"/>
        <w:spacing w:before="0" w:beforeAutospacing="0" w:after="0" w:afterAutospacing="0"/>
        <w:ind w:left="827" w:leftChars="228" w:hanging="348" w:hangingChars="166"/>
        <w:rPr>
          <w:color w:val="000000"/>
          <w:sz w:val="21"/>
          <w:szCs w:val="21"/>
        </w:rPr>
      </w:pPr>
      <w:r>
        <w:rPr>
          <w:rFonts w:hint="eastAsia"/>
          <w:color w:val="000000"/>
          <w:sz w:val="21"/>
          <w:szCs w:val="21"/>
        </w:rPr>
        <w:t>园区距离虹桥机场约3.5km，打出租车程约15分钟，费用20元左右；</w:t>
      </w:r>
    </w:p>
    <w:p>
      <w:pPr>
        <w:pStyle w:val="17"/>
        <w:spacing w:before="0" w:beforeAutospacing="0" w:after="0" w:afterAutospacing="0"/>
        <w:ind w:left="460" w:leftChars="219" w:firstLine="16" w:firstLineChars="8"/>
        <w:rPr>
          <w:color w:val="000000"/>
          <w:sz w:val="21"/>
          <w:szCs w:val="21"/>
        </w:rPr>
      </w:pPr>
      <w:r>
        <w:rPr>
          <w:rFonts w:hint="eastAsia"/>
          <w:color w:val="000000"/>
          <w:sz w:val="21"/>
          <w:szCs w:val="21"/>
        </w:rPr>
        <w:t>由虹桥机场乘坐2号线费用3元，从1号航站楼站或2号航站楼均乘坐到地铁2号线淞虹路地铁站（2出口），步行或等固定时间短驳车接送；</w:t>
      </w:r>
    </w:p>
    <w:p>
      <w:pPr>
        <w:pStyle w:val="17"/>
        <w:spacing w:before="0" w:beforeAutospacing="0" w:after="0" w:afterAutospacing="0"/>
        <w:ind w:left="829" w:leftChars="228" w:hanging="350" w:hangingChars="166"/>
        <w:rPr>
          <w:b/>
          <w:bCs/>
          <w:color w:val="000000"/>
          <w:sz w:val="21"/>
          <w:szCs w:val="21"/>
        </w:rPr>
      </w:pPr>
      <w:r>
        <w:rPr>
          <w:rFonts w:hint="eastAsia"/>
          <w:b/>
          <w:bCs/>
          <w:color w:val="000000"/>
          <w:sz w:val="21"/>
          <w:szCs w:val="21"/>
        </w:rPr>
        <w:t>（二）乘火车路线：</w:t>
      </w:r>
    </w:p>
    <w:p>
      <w:pPr>
        <w:pStyle w:val="17"/>
        <w:spacing w:before="0" w:beforeAutospacing="0" w:after="0" w:afterAutospacing="0"/>
        <w:ind w:left="827" w:leftChars="228" w:hanging="348" w:hangingChars="166"/>
        <w:rPr>
          <w:color w:val="000000"/>
          <w:sz w:val="21"/>
          <w:szCs w:val="21"/>
        </w:rPr>
      </w:pPr>
      <w:r>
        <w:rPr>
          <w:rFonts w:hint="eastAsia"/>
          <w:color w:val="000000"/>
          <w:sz w:val="21"/>
          <w:szCs w:val="21"/>
        </w:rPr>
        <w:t>A.由上海虹桥高铁站,乘坐地铁2号线费用3元，从虹桥火车站站乘到淞虹路地铁站（2出口），步行或等固定时间短驳车接送；</w:t>
      </w:r>
    </w:p>
    <w:p>
      <w:pPr>
        <w:pStyle w:val="17"/>
        <w:spacing w:before="0" w:beforeAutospacing="0" w:after="0" w:afterAutospacing="0"/>
        <w:ind w:left="827" w:leftChars="228" w:hanging="348" w:hangingChars="166"/>
        <w:rPr>
          <w:color w:val="000000"/>
          <w:sz w:val="21"/>
          <w:szCs w:val="21"/>
        </w:rPr>
      </w:pPr>
      <w:r>
        <w:rPr>
          <w:rFonts w:hint="eastAsia"/>
          <w:color w:val="000000"/>
          <w:sz w:val="21"/>
          <w:szCs w:val="21"/>
        </w:rPr>
        <w:t xml:space="preserve">B.由上海火车站，乘坐地铁1号线费用5元，从上海火车站站乘坐人民广场地铁站换乘2号线上车到淞虹路地铁站，步行或等固定时间短驳车接送；打出租车约50分钟，费用70元左右； </w:t>
      </w:r>
    </w:p>
    <w:p>
      <w:pPr>
        <w:pStyle w:val="17"/>
        <w:spacing w:before="0" w:beforeAutospacing="0" w:after="0" w:afterAutospacing="0"/>
        <w:ind w:left="827" w:leftChars="228" w:hanging="348" w:hangingChars="166"/>
        <w:rPr>
          <w:color w:val="000000"/>
          <w:sz w:val="21"/>
          <w:szCs w:val="21"/>
        </w:rPr>
      </w:pPr>
      <w:r>
        <w:rPr>
          <w:rFonts w:hint="eastAsia"/>
          <w:color w:val="000000"/>
          <w:sz w:val="21"/>
          <w:szCs w:val="21"/>
        </w:rPr>
        <w:t>C.从上海南站坐地铁3号线费用4元，在中山公园地铁站换乘2号线上车到淞虹路地铁站，步行或等固定时间短驳车接送，打出租车约30分钟，费用45左右。</w:t>
      </w:r>
    </w:p>
    <w:p>
      <w:pPr>
        <w:pStyle w:val="17"/>
        <w:spacing w:before="0" w:beforeAutospacing="0" w:after="0" w:afterAutospacing="0"/>
        <w:ind w:left="827" w:leftChars="228" w:hanging="348" w:hangingChars="166"/>
        <w:rPr>
          <w:color w:val="000000"/>
          <w:sz w:val="21"/>
          <w:szCs w:val="21"/>
        </w:rPr>
      </w:pPr>
    </w:p>
    <w:p>
      <w:pPr>
        <w:pStyle w:val="17"/>
        <w:spacing w:before="0" w:beforeAutospacing="0" w:after="0" w:afterAutospacing="0"/>
        <w:ind w:left="827" w:leftChars="203" w:hanging="401" w:hangingChars="190"/>
        <w:rPr>
          <w:b/>
          <w:bCs/>
          <w:color w:val="000000"/>
          <w:sz w:val="21"/>
          <w:szCs w:val="21"/>
        </w:rPr>
      </w:pPr>
      <w:r>
        <w:rPr>
          <w:rFonts w:hint="eastAsia"/>
          <w:b/>
          <w:bCs/>
          <w:color w:val="000000"/>
          <w:sz w:val="21"/>
          <w:szCs w:val="21"/>
        </w:rPr>
        <w:t xml:space="preserve">五、奖励措施 </w:t>
      </w:r>
    </w:p>
    <w:p>
      <w:pPr>
        <w:pStyle w:val="17"/>
        <w:spacing w:before="0" w:beforeAutospacing="0" w:after="0" w:afterAutospacing="0"/>
        <w:ind w:left="130" w:leftChars="62" w:firstLine="422" w:firstLineChars="200"/>
        <w:rPr>
          <w:b/>
          <w:bCs/>
          <w:color w:val="000000"/>
          <w:sz w:val="21"/>
          <w:szCs w:val="21"/>
        </w:rPr>
      </w:pPr>
      <w:r>
        <w:rPr>
          <w:rFonts w:hint="eastAsia"/>
          <w:b/>
          <w:bCs/>
          <w:color w:val="000000"/>
          <w:sz w:val="21"/>
          <w:szCs w:val="21"/>
        </w:rPr>
        <w:t>（一）奖项设立：</w:t>
      </w:r>
    </w:p>
    <w:p>
      <w:pPr>
        <w:pStyle w:val="17"/>
        <w:spacing w:before="0" w:beforeAutospacing="0" w:after="0" w:afterAutospacing="0"/>
        <w:ind w:left="130" w:leftChars="62" w:firstLine="373" w:firstLineChars="177"/>
        <w:rPr>
          <w:bCs/>
          <w:color w:val="000000"/>
          <w:sz w:val="21"/>
          <w:szCs w:val="21"/>
        </w:rPr>
      </w:pPr>
      <w:r>
        <w:rPr>
          <w:rFonts w:hint="eastAsia"/>
          <w:b/>
          <w:bCs/>
          <w:color w:val="000000"/>
          <w:sz w:val="21"/>
          <w:szCs w:val="21"/>
        </w:rPr>
        <w:t xml:space="preserve"> </w:t>
      </w:r>
      <w:r>
        <w:rPr>
          <w:b/>
          <w:bCs/>
          <w:color w:val="000000"/>
          <w:sz w:val="21"/>
          <w:szCs w:val="21"/>
        </w:rPr>
        <w:t xml:space="preserve"> </w:t>
      </w:r>
      <w:r>
        <w:rPr>
          <w:rFonts w:hint="eastAsia"/>
          <w:bCs/>
          <w:color w:val="000000"/>
          <w:sz w:val="21"/>
          <w:szCs w:val="21"/>
        </w:rPr>
        <w:t>本次竞赛分别3个组别：本科</w:t>
      </w:r>
      <w:r>
        <w:rPr>
          <w:rFonts w:hint="eastAsia"/>
          <w:bCs/>
          <w:color w:val="000000"/>
          <w:sz w:val="21"/>
          <w:szCs w:val="21"/>
          <w:lang w:eastAsia="zh-CN"/>
        </w:rPr>
        <w:t>院校</w:t>
      </w:r>
      <w:r>
        <w:rPr>
          <w:rFonts w:hint="eastAsia"/>
          <w:bCs/>
          <w:color w:val="000000"/>
          <w:sz w:val="21"/>
          <w:szCs w:val="21"/>
        </w:rPr>
        <w:t>组、</w:t>
      </w:r>
      <w:r>
        <w:rPr>
          <w:rFonts w:hint="eastAsia"/>
          <w:bCs/>
          <w:color w:val="000000"/>
          <w:sz w:val="21"/>
          <w:szCs w:val="21"/>
          <w:lang w:eastAsia="zh-CN"/>
        </w:rPr>
        <w:t>职业院校</w:t>
      </w:r>
      <w:r>
        <w:rPr>
          <w:rFonts w:hint="eastAsia"/>
          <w:bCs/>
          <w:color w:val="000000"/>
          <w:sz w:val="21"/>
          <w:szCs w:val="21"/>
        </w:rPr>
        <w:t>组、企业组，各设个人及团体奖项。</w:t>
      </w:r>
    </w:p>
    <w:p>
      <w:pPr>
        <w:pStyle w:val="17"/>
        <w:spacing w:before="0" w:beforeAutospacing="0" w:after="0" w:afterAutospacing="0"/>
        <w:ind w:left="708" w:leftChars="337"/>
        <w:rPr>
          <w:bCs/>
          <w:color w:val="000000"/>
          <w:sz w:val="21"/>
          <w:szCs w:val="21"/>
        </w:rPr>
      </w:pPr>
      <w:r>
        <w:rPr>
          <w:rFonts w:hint="eastAsia"/>
          <w:b/>
          <w:bCs/>
          <w:color w:val="000000"/>
          <w:sz w:val="21"/>
          <w:szCs w:val="21"/>
        </w:rPr>
        <w:t>个人：</w:t>
      </w:r>
      <w:r>
        <w:rPr>
          <w:rFonts w:hint="eastAsia"/>
          <w:bCs/>
          <w:color w:val="000000"/>
          <w:sz w:val="21"/>
          <w:szCs w:val="21"/>
        </w:rPr>
        <w:t>单项一、二、三等奖及优胜奖；</w:t>
      </w:r>
    </w:p>
    <w:p>
      <w:pPr>
        <w:pStyle w:val="17"/>
        <w:spacing w:before="0" w:beforeAutospacing="0" w:after="0" w:afterAutospacing="0"/>
        <w:ind w:left="709" w:leftChars="337" w:hanging="1"/>
        <w:rPr>
          <w:bCs/>
          <w:color w:val="000000"/>
          <w:sz w:val="21"/>
          <w:szCs w:val="21"/>
        </w:rPr>
      </w:pPr>
      <w:r>
        <w:rPr>
          <w:rFonts w:hint="eastAsia"/>
          <w:b/>
          <w:bCs/>
          <w:color w:val="000000"/>
          <w:sz w:val="21"/>
          <w:szCs w:val="21"/>
        </w:rPr>
        <w:t>团队：</w:t>
      </w:r>
      <w:r>
        <w:rPr>
          <w:rFonts w:hint="eastAsia"/>
          <w:bCs/>
          <w:color w:val="000000"/>
          <w:sz w:val="21"/>
          <w:szCs w:val="21"/>
        </w:rPr>
        <w:t>一、二、三等奖及组织奖；</w:t>
      </w:r>
    </w:p>
    <w:p>
      <w:pPr>
        <w:pStyle w:val="17"/>
        <w:spacing w:before="0" w:beforeAutospacing="0" w:after="0" w:afterAutospacing="0"/>
        <w:ind w:left="709" w:leftChars="337" w:hanging="1"/>
        <w:rPr>
          <w:bCs/>
          <w:color w:val="000000"/>
          <w:sz w:val="21"/>
          <w:szCs w:val="21"/>
        </w:rPr>
      </w:pPr>
      <w:r>
        <w:rPr>
          <w:rFonts w:hint="eastAsia"/>
          <w:bCs/>
          <w:color w:val="000000"/>
          <w:sz w:val="21"/>
          <w:szCs w:val="21"/>
        </w:rPr>
        <w:t>同时，本次竞赛增设优秀</w:t>
      </w:r>
      <w:r>
        <w:rPr>
          <w:rFonts w:hint="eastAsia"/>
          <w:bCs/>
          <w:color w:val="000000"/>
          <w:sz w:val="21"/>
          <w:szCs w:val="21"/>
          <w:lang w:eastAsia="zh-CN"/>
        </w:rPr>
        <w:t>指导老师</w:t>
      </w:r>
      <w:r>
        <w:rPr>
          <w:rFonts w:hint="eastAsia"/>
          <w:bCs/>
          <w:color w:val="000000"/>
          <w:sz w:val="21"/>
          <w:szCs w:val="21"/>
          <w:lang w:val="en-US" w:eastAsia="zh-CN"/>
        </w:rPr>
        <w:t>2</w:t>
      </w:r>
      <w:r>
        <w:rPr>
          <w:rFonts w:hint="eastAsia"/>
          <w:bCs/>
          <w:color w:val="000000"/>
          <w:sz w:val="21"/>
          <w:szCs w:val="21"/>
        </w:rPr>
        <w:t>奖。</w:t>
      </w:r>
    </w:p>
    <w:p>
      <w:pPr>
        <w:pStyle w:val="17"/>
        <w:spacing w:before="0" w:beforeAutospacing="0" w:after="0" w:afterAutospacing="0"/>
        <w:ind w:left="567" w:leftChars="270"/>
        <w:rPr>
          <w:b/>
          <w:bCs/>
          <w:color w:val="000000"/>
          <w:sz w:val="21"/>
          <w:szCs w:val="21"/>
        </w:rPr>
      </w:pPr>
      <w:r>
        <w:rPr>
          <w:rFonts w:hint="eastAsia"/>
          <w:b/>
          <w:bCs/>
          <w:color w:val="000000"/>
          <w:sz w:val="21"/>
          <w:szCs w:val="21"/>
        </w:rPr>
        <w:t>（二）颁发荣誉</w:t>
      </w:r>
    </w:p>
    <w:p>
      <w:pPr>
        <w:pStyle w:val="17"/>
        <w:spacing w:before="0" w:beforeAutospacing="0" w:after="0" w:afterAutospacing="0"/>
        <w:ind w:left="709" w:leftChars="337" w:hanging="1"/>
        <w:rPr>
          <w:bCs/>
          <w:color w:val="000000"/>
          <w:sz w:val="21"/>
          <w:szCs w:val="21"/>
        </w:rPr>
      </w:pPr>
      <w:r>
        <w:rPr>
          <w:rFonts w:hint="eastAsia"/>
          <w:bCs/>
          <w:color w:val="000000"/>
          <w:sz w:val="21"/>
          <w:szCs w:val="21"/>
        </w:rPr>
        <w:t>获奖单位和个人颁发中国整形美容协会美容医学教育与管理分会的荣誉证书、奖牌以及一定的奖金。</w:t>
      </w:r>
    </w:p>
    <w:p>
      <w:pPr>
        <w:pStyle w:val="17"/>
        <w:spacing w:before="0" w:beforeAutospacing="0" w:after="0" w:afterAutospacing="0"/>
        <w:rPr>
          <w:bCs/>
          <w:color w:val="000000"/>
          <w:sz w:val="21"/>
          <w:szCs w:val="21"/>
        </w:rPr>
      </w:pPr>
    </w:p>
    <w:p>
      <w:pPr>
        <w:pStyle w:val="17"/>
        <w:spacing w:before="0" w:beforeAutospacing="0" w:after="0" w:afterAutospacing="0"/>
        <w:ind w:left="827" w:leftChars="203" w:hanging="401" w:hangingChars="190"/>
        <w:rPr>
          <w:b/>
          <w:bCs/>
          <w:color w:val="000000"/>
          <w:sz w:val="21"/>
          <w:szCs w:val="21"/>
        </w:rPr>
      </w:pPr>
      <w:r>
        <w:rPr>
          <w:rFonts w:hint="eastAsia"/>
          <w:b/>
          <w:bCs/>
          <w:color w:val="000000"/>
          <w:sz w:val="21"/>
          <w:szCs w:val="21"/>
        </w:rPr>
        <w:t xml:space="preserve">六、赛事直播 </w:t>
      </w:r>
    </w:p>
    <w:p>
      <w:pPr>
        <w:pStyle w:val="17"/>
        <w:spacing w:before="0" w:beforeAutospacing="0" w:after="0" w:afterAutospacing="0"/>
        <w:ind w:left="424" w:leftChars="202" w:firstLine="2"/>
        <w:rPr>
          <w:bCs/>
          <w:color w:val="000000"/>
          <w:sz w:val="21"/>
          <w:szCs w:val="21"/>
        </w:rPr>
      </w:pPr>
      <w:r>
        <w:rPr>
          <w:rFonts w:hint="eastAsia"/>
          <w:bCs/>
          <w:color w:val="000000"/>
          <w:sz w:val="21"/>
          <w:szCs w:val="21"/>
        </w:rPr>
        <w:t>本次大赛赛程将全程提供网络直播，各参赛院校在校学生可通过网络直播间观看所有赛事同步的精彩瞬间。直播间链接地址将在后续通知中告知，敬请关注。</w:t>
      </w:r>
    </w:p>
    <w:p>
      <w:pPr>
        <w:pStyle w:val="17"/>
        <w:spacing w:before="0" w:beforeAutospacing="0" w:after="0" w:afterAutospacing="0"/>
        <w:rPr>
          <w:b/>
          <w:bCs/>
          <w:color w:val="000000"/>
          <w:sz w:val="21"/>
          <w:szCs w:val="21"/>
          <w:highlight w:val="lightGray"/>
          <w:shd w:val="clear" w:color="FFFFFF" w:fill="D9D9D9"/>
        </w:rPr>
      </w:pPr>
    </w:p>
    <w:p>
      <w:pPr>
        <w:pStyle w:val="17"/>
        <w:spacing w:before="0" w:beforeAutospacing="0" w:after="0" w:afterAutospacing="0"/>
        <w:rPr>
          <w:color w:val="000000"/>
          <w:sz w:val="21"/>
          <w:szCs w:val="21"/>
        </w:rPr>
      </w:pPr>
    </w:p>
    <w:p>
      <w:pPr>
        <w:pStyle w:val="17"/>
        <w:spacing w:before="0" w:beforeAutospacing="0" w:after="0" w:afterAutospacing="0"/>
        <w:rPr>
          <w:rFonts w:hint="eastAsia"/>
          <w:color w:val="000000"/>
          <w:sz w:val="21"/>
          <w:szCs w:val="21"/>
        </w:rPr>
      </w:pPr>
    </w:p>
    <w:p>
      <w:pPr>
        <w:pStyle w:val="17"/>
        <w:spacing w:before="0" w:beforeAutospacing="0" w:after="0" w:afterAutospacing="0"/>
        <w:rPr>
          <w:color w:val="000000"/>
          <w:sz w:val="21"/>
          <w:szCs w:val="21"/>
        </w:rPr>
      </w:pPr>
      <w:r>
        <w:rPr>
          <w:rFonts w:hint="eastAsia"/>
          <w:color w:val="000000"/>
          <w:sz w:val="21"/>
          <w:szCs w:val="21"/>
        </w:rPr>
        <w:t>附件1：第四届全国医疗美容技能竞赛回执</w:t>
      </w:r>
    </w:p>
    <w:p>
      <w:pPr>
        <w:pStyle w:val="17"/>
        <w:spacing w:before="0" w:beforeAutospacing="0" w:after="0" w:afterAutospacing="0"/>
        <w:rPr>
          <w:color w:val="000000"/>
          <w:sz w:val="21"/>
          <w:szCs w:val="21"/>
        </w:rPr>
      </w:pPr>
      <w:r>
        <w:rPr>
          <w:rFonts w:hint="eastAsia"/>
          <w:color w:val="000000"/>
          <w:sz w:val="21"/>
          <w:szCs w:val="21"/>
        </w:rPr>
        <w:t>附件2：第四届全国医疗美容技能竞报名表</w:t>
      </w:r>
    </w:p>
    <w:p>
      <w:pPr>
        <w:pStyle w:val="17"/>
        <w:spacing w:before="0" w:beforeAutospacing="0" w:after="0" w:afterAutospacing="0"/>
        <w:rPr>
          <w:rFonts w:hint="eastAsia"/>
          <w:color w:val="000000"/>
          <w:sz w:val="21"/>
          <w:szCs w:val="21"/>
        </w:rPr>
      </w:pPr>
      <w:r>
        <w:rPr>
          <w:rFonts w:hint="eastAsia"/>
          <w:color w:val="000000"/>
          <w:sz w:val="21"/>
          <w:szCs w:val="21"/>
        </w:rPr>
        <w:t>附件3：第四届全国医疗美容技能竞赛评分标准</w:t>
      </w:r>
    </w:p>
    <w:p>
      <w:pPr>
        <w:pStyle w:val="17"/>
        <w:spacing w:before="0" w:beforeAutospacing="0" w:after="0" w:afterAutospacing="0"/>
        <w:rPr>
          <w:color w:val="000000"/>
          <w:sz w:val="21"/>
          <w:szCs w:val="21"/>
        </w:rPr>
      </w:pPr>
      <w:r>
        <w:rPr>
          <w:rFonts w:hint="eastAsia"/>
          <w:color w:val="000000"/>
          <w:sz w:val="21"/>
          <w:szCs w:val="21"/>
        </w:rPr>
        <w:t>附件</w:t>
      </w:r>
      <w:r>
        <w:rPr>
          <w:color w:val="000000"/>
          <w:sz w:val="21"/>
          <w:szCs w:val="21"/>
        </w:rPr>
        <w:t>4</w:t>
      </w:r>
      <w:r>
        <w:rPr>
          <w:rFonts w:hint="eastAsia"/>
          <w:color w:val="000000"/>
          <w:sz w:val="21"/>
          <w:szCs w:val="21"/>
        </w:rPr>
        <w:t>：参赛学员以及工作人员住宿酒店推荐表</w:t>
      </w:r>
    </w:p>
    <w:p>
      <w:pPr>
        <w:pStyle w:val="17"/>
        <w:spacing w:before="0" w:beforeAutospacing="0" w:after="0" w:afterAutospacing="0"/>
        <w:ind w:left="827" w:leftChars="228" w:hanging="348" w:hangingChars="166"/>
        <w:rPr>
          <w:color w:val="000000"/>
          <w:sz w:val="21"/>
          <w:szCs w:val="21"/>
        </w:rPr>
      </w:pPr>
      <w:r>
        <w:rPr>
          <w:rFonts w:hint="eastAsia"/>
          <w:color w:val="000000"/>
          <w:sz w:val="21"/>
          <w:szCs w:val="21"/>
        </w:rPr>
        <w:t xml:space="preserve">                              </w:t>
      </w:r>
    </w:p>
    <w:p>
      <w:pPr>
        <w:pStyle w:val="17"/>
        <w:spacing w:before="0" w:beforeAutospacing="0" w:after="0" w:afterAutospacing="0"/>
        <w:ind w:left="3343" w:leftChars="228" w:hanging="2864" w:hangingChars="1364"/>
        <w:rPr>
          <w:szCs w:val="21"/>
        </w:rPr>
      </w:pPr>
      <w:r>
        <w:rPr>
          <w:rFonts w:hint="eastAsia"/>
          <w:color w:val="000000"/>
          <w:sz w:val="21"/>
          <w:szCs w:val="21"/>
        </w:rPr>
        <w:t xml:space="preserve">                 </w:t>
      </w:r>
      <w:r>
        <w:rPr>
          <w:szCs w:val="21"/>
        </w:rPr>
        <w:t xml:space="preserve">                         </w:t>
      </w:r>
      <w:r>
        <w:rPr>
          <w:rFonts w:hint="eastAsia"/>
          <w:szCs w:val="21"/>
        </w:rPr>
        <w:t xml:space="preserve">         </w:t>
      </w:r>
      <w:r>
        <w:rPr>
          <w:szCs w:val="21"/>
        </w:rPr>
        <w:t xml:space="preserve">    </w:t>
      </w:r>
      <w:r>
        <w:rPr>
          <w:rFonts w:hint="eastAsia"/>
          <w:szCs w:val="21"/>
        </w:rPr>
        <w:t xml:space="preserve">          </w:t>
      </w:r>
    </w:p>
    <w:p>
      <w:pPr>
        <w:pStyle w:val="17"/>
        <w:spacing w:before="0" w:beforeAutospacing="0" w:after="0" w:afterAutospacing="0"/>
        <w:ind w:left="3744" w:leftChars="1254" w:hanging="1111" w:hangingChars="463"/>
        <w:rPr>
          <w:szCs w:val="21"/>
        </w:rPr>
      </w:pPr>
    </w:p>
    <w:p>
      <w:pPr>
        <w:pStyle w:val="17"/>
        <w:spacing w:before="0" w:beforeAutospacing="0" w:after="0" w:afterAutospacing="0"/>
        <w:ind w:left="3744" w:leftChars="1254" w:hanging="1111" w:hangingChars="463"/>
        <w:rPr>
          <w:szCs w:val="21"/>
        </w:rPr>
      </w:pPr>
    </w:p>
    <w:p>
      <w:pPr>
        <w:pStyle w:val="17"/>
        <w:spacing w:before="0" w:beforeAutospacing="0" w:after="0" w:afterAutospacing="0"/>
        <w:ind w:left="3744" w:leftChars="1254" w:hanging="1111" w:hangingChars="463"/>
        <w:rPr>
          <w:szCs w:val="21"/>
        </w:rPr>
      </w:pPr>
      <w:r>
        <w:rPr>
          <w:szCs w:val="21"/>
        </w:rPr>
        <w:drawing>
          <wp:anchor distT="0" distB="0" distL="114300" distR="114300" simplePos="0" relativeHeight="251656192" behindDoc="1" locked="0" layoutInCell="1" allowOverlap="1">
            <wp:simplePos x="0" y="0"/>
            <wp:positionH relativeFrom="column">
              <wp:posOffset>3171825</wp:posOffset>
            </wp:positionH>
            <wp:positionV relativeFrom="paragraph">
              <wp:posOffset>43815</wp:posOffset>
            </wp:positionV>
            <wp:extent cx="1438275" cy="1438275"/>
            <wp:effectExtent l="0" t="0" r="9525" b="9525"/>
            <wp:wrapNone/>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438275" cy="1438275"/>
                    </a:xfrm>
                    <a:prstGeom prst="rect">
                      <a:avLst/>
                    </a:prstGeom>
                    <a:noFill/>
                    <a:ln>
                      <a:noFill/>
                    </a:ln>
                  </pic:spPr>
                </pic:pic>
              </a:graphicData>
            </a:graphic>
          </wp:anchor>
        </w:drawing>
      </w:r>
    </w:p>
    <w:p>
      <w:pPr>
        <w:pStyle w:val="17"/>
        <w:spacing w:before="0" w:beforeAutospacing="0" w:after="0" w:afterAutospacing="0"/>
        <w:ind w:left="3744" w:leftChars="1254" w:hanging="1111" w:hangingChars="463"/>
        <w:rPr>
          <w:szCs w:val="21"/>
        </w:rPr>
      </w:pPr>
    </w:p>
    <w:p>
      <w:pPr>
        <w:pStyle w:val="17"/>
        <w:spacing w:before="0" w:beforeAutospacing="0" w:after="0" w:afterAutospacing="0"/>
        <w:ind w:left="3624" w:leftChars="1654" w:hanging="151" w:hangingChars="63"/>
        <w:rPr>
          <w:szCs w:val="21"/>
        </w:rPr>
      </w:pPr>
      <w:r>
        <w:rPr>
          <w:rFonts w:hint="eastAsia"/>
          <w:szCs w:val="21"/>
        </w:rPr>
        <w:t>中国整形美容协会</w:t>
      </w:r>
      <w:bookmarkStart w:id="0" w:name="_GoBack"/>
      <w:bookmarkEnd w:id="0"/>
      <w:r>
        <w:rPr>
          <w:rFonts w:hint="eastAsia"/>
          <w:szCs w:val="21"/>
        </w:rPr>
        <w:t>美容医学教育与管理分会</w:t>
      </w:r>
    </w:p>
    <w:p>
      <w:pPr>
        <w:widowControl/>
        <w:jc w:val="left"/>
        <w:rPr>
          <w:rFonts w:ascii="宋体"/>
          <w:szCs w:val="21"/>
        </w:rPr>
      </w:pPr>
    </w:p>
    <w:p>
      <w:pPr>
        <w:widowControl/>
        <w:jc w:val="left"/>
        <w:rPr>
          <w:rFonts w:ascii="宋体" w:hAnsi="宋体"/>
          <w:szCs w:val="21"/>
        </w:rPr>
      </w:pP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 xml:space="preserve">  </w:t>
      </w:r>
      <w:r>
        <w:rPr>
          <w:rFonts w:ascii="宋体" w:hAnsi="宋体"/>
          <w:szCs w:val="21"/>
        </w:rPr>
        <w:t xml:space="preserve">     201</w:t>
      </w:r>
      <w:r>
        <w:rPr>
          <w:rFonts w:hint="eastAsia" w:ascii="宋体" w:hAnsi="宋体"/>
          <w:szCs w:val="21"/>
        </w:rPr>
        <w:t>8年</w:t>
      </w:r>
      <w:r>
        <w:rPr>
          <w:rFonts w:ascii="宋体" w:hAnsi="宋体"/>
          <w:szCs w:val="21"/>
        </w:rPr>
        <w:t>9</w:t>
      </w:r>
      <w:r>
        <w:rPr>
          <w:rFonts w:hint="eastAsia" w:ascii="宋体" w:hAnsi="宋体"/>
          <w:szCs w:val="21"/>
        </w:rPr>
        <w:t>月</w:t>
      </w:r>
      <w:r>
        <w:rPr>
          <w:rFonts w:ascii="宋体" w:hAnsi="宋体"/>
          <w:szCs w:val="21"/>
        </w:rPr>
        <w:t>10</w:t>
      </w:r>
      <w:r>
        <w:rPr>
          <w:rFonts w:hint="eastAsia" w:ascii="宋体" w:hAnsi="宋体"/>
          <w:szCs w:val="21"/>
        </w:rPr>
        <w:t>日</w:t>
      </w:r>
    </w:p>
    <w:p>
      <w:pPr>
        <w:widowControl/>
        <w:jc w:val="left"/>
        <w:rPr>
          <w:rFonts w:ascii="宋体" w:hAnsi="宋体"/>
          <w:szCs w:val="21"/>
        </w:rPr>
      </w:pPr>
      <w:r>
        <w:rPr>
          <w:rFonts w:ascii="宋体" w:hAnsi="宋体"/>
          <w:szCs w:val="21"/>
        </w:rPr>
        <w:br w:type="page"/>
      </w:r>
    </w:p>
    <w:p>
      <w:pPr>
        <w:spacing w:line="360" w:lineRule="auto"/>
        <w:rPr>
          <w:rStyle w:val="8"/>
          <w:rFonts w:ascii="宋体"/>
          <w:b w:val="0"/>
          <w:bCs w:val="0"/>
          <w:color w:val="000000"/>
          <w:szCs w:val="21"/>
        </w:rPr>
      </w:pPr>
      <w:r>
        <w:rPr>
          <w:rFonts w:hint="eastAsia" w:ascii="宋体" w:hAnsi="宋体" w:cs="宋体"/>
          <w:b/>
          <w:color w:val="000000"/>
          <w:kern w:val="0"/>
          <w:szCs w:val="21"/>
        </w:rPr>
        <w:t>附件</w:t>
      </w:r>
      <w:r>
        <w:rPr>
          <w:rFonts w:ascii="宋体" w:hAnsi="宋体" w:cs="宋体"/>
          <w:b/>
          <w:color w:val="000000"/>
          <w:kern w:val="0"/>
          <w:szCs w:val="21"/>
        </w:rPr>
        <w:t>1</w:t>
      </w:r>
      <w:r>
        <w:rPr>
          <w:rFonts w:hint="eastAsia" w:ascii="宋体" w:hAnsi="宋体" w:cs="宋体"/>
          <w:b/>
          <w:color w:val="000000"/>
          <w:kern w:val="0"/>
          <w:szCs w:val="21"/>
        </w:rPr>
        <w:t>：</w:t>
      </w:r>
      <w:r>
        <w:rPr>
          <w:rFonts w:hint="eastAsia" w:ascii="宋体" w:hAnsi="宋体"/>
          <w:b/>
          <w:color w:val="000000"/>
          <w:szCs w:val="21"/>
        </w:rPr>
        <w:t>第四届全国医</w:t>
      </w:r>
      <w:r>
        <w:rPr>
          <w:rFonts w:hint="eastAsia" w:ascii="宋体" w:hAnsi="宋体"/>
          <w:b/>
          <w:color w:val="000000"/>
          <w:szCs w:val="21"/>
          <w:lang w:eastAsia="zh-CN"/>
        </w:rPr>
        <w:t>学</w:t>
      </w:r>
      <w:r>
        <w:rPr>
          <w:rFonts w:hint="eastAsia" w:ascii="宋体" w:hAnsi="宋体"/>
          <w:b/>
          <w:color w:val="000000"/>
          <w:szCs w:val="21"/>
        </w:rPr>
        <w:t>美容技能竞赛</w:t>
      </w:r>
      <w:r>
        <w:rPr>
          <w:rStyle w:val="8"/>
          <w:rFonts w:hint="eastAsia" w:ascii="宋体" w:hAnsi="宋体"/>
          <w:color w:val="000000"/>
          <w:szCs w:val="21"/>
        </w:rPr>
        <w:t>回执</w:t>
      </w:r>
    </w:p>
    <w:p>
      <w:pPr>
        <w:adjustRightInd w:val="0"/>
        <w:snapToGrid w:val="0"/>
        <w:spacing w:line="360" w:lineRule="auto"/>
        <w:rPr>
          <w:rStyle w:val="8"/>
          <w:rFonts w:ascii="宋体"/>
          <w:b w:val="0"/>
          <w:color w:val="000000"/>
          <w:szCs w:val="21"/>
        </w:rPr>
      </w:pPr>
    </w:p>
    <w:p>
      <w:pPr>
        <w:adjustRightInd w:val="0"/>
        <w:snapToGrid w:val="0"/>
        <w:spacing w:line="360" w:lineRule="auto"/>
        <w:rPr>
          <w:rStyle w:val="8"/>
          <w:rFonts w:ascii="宋体"/>
          <w:b w:val="0"/>
          <w:color w:val="000000"/>
          <w:szCs w:val="21"/>
        </w:rPr>
      </w:pPr>
      <w:r>
        <w:rPr>
          <w:rStyle w:val="8"/>
          <w:rFonts w:hint="eastAsia" w:ascii="宋体" w:hAnsi="宋体"/>
          <w:color w:val="000000"/>
          <w:szCs w:val="21"/>
        </w:rPr>
        <w:t>参赛单位（章）</w:t>
      </w:r>
      <w:r>
        <w:rPr>
          <w:rStyle w:val="8"/>
          <w:rFonts w:ascii="宋体" w:hAnsi="宋体"/>
          <w:color w:val="000000"/>
          <w:szCs w:val="21"/>
        </w:rPr>
        <w:t xml:space="preserve">______________   </w:t>
      </w:r>
    </w:p>
    <w:p>
      <w:pPr>
        <w:adjustRightInd w:val="0"/>
        <w:snapToGrid w:val="0"/>
        <w:spacing w:line="360" w:lineRule="auto"/>
        <w:rPr>
          <w:rStyle w:val="8"/>
          <w:rFonts w:ascii="宋体"/>
          <w:b w:val="0"/>
          <w:color w:val="000000"/>
          <w:szCs w:val="21"/>
        </w:rPr>
      </w:pPr>
    </w:p>
    <w:tbl>
      <w:tblPr>
        <w:tblStyle w:val="10"/>
        <w:tblW w:w="95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1276"/>
        <w:gridCol w:w="1908"/>
        <w:gridCol w:w="643"/>
        <w:gridCol w:w="1560"/>
        <w:gridCol w:w="850"/>
        <w:gridCol w:w="1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7" w:hRule="atLeast"/>
        </w:trPr>
        <w:tc>
          <w:tcPr>
            <w:tcW w:w="1384" w:type="dxa"/>
            <w:vAlign w:val="center"/>
          </w:tcPr>
          <w:p>
            <w:pPr>
              <w:pStyle w:val="2"/>
              <w:adjustRightInd w:val="0"/>
              <w:snapToGrid w:val="0"/>
              <w:spacing w:line="360" w:lineRule="auto"/>
              <w:jc w:val="center"/>
              <w:rPr>
                <w:rFonts w:ascii="宋体" w:hAnsi="宋体" w:eastAsia="宋体"/>
                <w:color w:val="000000"/>
                <w:kern w:val="0"/>
                <w:sz w:val="21"/>
                <w:szCs w:val="21"/>
              </w:rPr>
            </w:pPr>
            <w:r>
              <w:rPr>
                <w:rFonts w:hint="eastAsia" w:ascii="宋体" w:hAnsi="宋体" w:eastAsia="宋体"/>
                <w:color w:val="000000"/>
                <w:kern w:val="0"/>
                <w:sz w:val="21"/>
                <w:szCs w:val="21"/>
              </w:rPr>
              <w:t>项目</w:t>
            </w:r>
          </w:p>
        </w:tc>
        <w:tc>
          <w:tcPr>
            <w:tcW w:w="1276" w:type="dxa"/>
            <w:vAlign w:val="center"/>
          </w:tcPr>
          <w:p>
            <w:pPr>
              <w:pStyle w:val="2"/>
              <w:adjustRightInd w:val="0"/>
              <w:snapToGrid w:val="0"/>
              <w:spacing w:line="360" w:lineRule="auto"/>
              <w:jc w:val="center"/>
              <w:rPr>
                <w:rFonts w:ascii="宋体" w:hAnsi="宋体" w:eastAsia="宋体"/>
                <w:color w:val="000000"/>
                <w:kern w:val="0"/>
                <w:sz w:val="21"/>
                <w:szCs w:val="21"/>
              </w:rPr>
            </w:pPr>
            <w:r>
              <w:rPr>
                <w:rFonts w:hint="eastAsia" w:ascii="宋体" w:hAnsi="宋体" w:eastAsia="宋体"/>
                <w:color w:val="000000"/>
                <w:kern w:val="0"/>
                <w:sz w:val="21"/>
                <w:szCs w:val="21"/>
              </w:rPr>
              <w:t>类别</w:t>
            </w:r>
          </w:p>
        </w:tc>
        <w:tc>
          <w:tcPr>
            <w:tcW w:w="1908" w:type="dxa"/>
            <w:vAlign w:val="center"/>
          </w:tcPr>
          <w:p>
            <w:pPr>
              <w:pStyle w:val="2"/>
              <w:adjustRightInd w:val="0"/>
              <w:snapToGrid w:val="0"/>
              <w:spacing w:line="360" w:lineRule="auto"/>
              <w:jc w:val="center"/>
              <w:rPr>
                <w:rFonts w:ascii="宋体" w:hAnsi="宋体" w:eastAsia="宋体"/>
                <w:color w:val="000000"/>
                <w:kern w:val="0"/>
                <w:sz w:val="21"/>
                <w:szCs w:val="21"/>
              </w:rPr>
            </w:pPr>
            <w:r>
              <w:rPr>
                <w:rFonts w:hint="eastAsia" w:ascii="宋体" w:hAnsi="宋体" w:eastAsia="宋体"/>
                <w:color w:val="000000"/>
                <w:kern w:val="0"/>
                <w:sz w:val="21"/>
                <w:szCs w:val="21"/>
              </w:rPr>
              <w:t>姓名</w:t>
            </w:r>
          </w:p>
        </w:tc>
        <w:tc>
          <w:tcPr>
            <w:tcW w:w="643" w:type="dxa"/>
            <w:vAlign w:val="center"/>
          </w:tcPr>
          <w:p>
            <w:pPr>
              <w:pStyle w:val="2"/>
              <w:adjustRightInd w:val="0"/>
              <w:snapToGrid w:val="0"/>
              <w:spacing w:line="360" w:lineRule="auto"/>
              <w:jc w:val="center"/>
              <w:rPr>
                <w:rFonts w:ascii="宋体" w:hAnsi="宋体" w:eastAsia="宋体"/>
                <w:color w:val="000000"/>
                <w:kern w:val="0"/>
                <w:sz w:val="21"/>
                <w:szCs w:val="21"/>
              </w:rPr>
            </w:pPr>
            <w:r>
              <w:rPr>
                <w:rFonts w:hint="eastAsia" w:ascii="宋体" w:hAnsi="宋体" w:eastAsia="宋体"/>
                <w:color w:val="000000"/>
                <w:kern w:val="0"/>
                <w:sz w:val="21"/>
                <w:szCs w:val="21"/>
              </w:rPr>
              <w:t>性别</w:t>
            </w:r>
          </w:p>
        </w:tc>
        <w:tc>
          <w:tcPr>
            <w:tcW w:w="1560" w:type="dxa"/>
            <w:vAlign w:val="center"/>
          </w:tcPr>
          <w:p>
            <w:pPr>
              <w:pStyle w:val="2"/>
              <w:adjustRightInd w:val="0"/>
              <w:snapToGrid w:val="0"/>
              <w:spacing w:line="360" w:lineRule="auto"/>
              <w:jc w:val="center"/>
              <w:rPr>
                <w:rFonts w:ascii="宋体" w:hAnsi="宋体" w:eastAsia="宋体"/>
                <w:color w:val="000000"/>
                <w:kern w:val="0"/>
                <w:sz w:val="21"/>
                <w:szCs w:val="21"/>
              </w:rPr>
            </w:pPr>
            <w:r>
              <w:rPr>
                <w:rFonts w:hint="eastAsia" w:ascii="宋体" w:hAnsi="宋体" w:eastAsia="宋体"/>
                <w:color w:val="000000"/>
                <w:kern w:val="0"/>
                <w:sz w:val="21"/>
                <w:szCs w:val="21"/>
              </w:rPr>
              <w:t>职务/职称</w:t>
            </w:r>
          </w:p>
        </w:tc>
        <w:tc>
          <w:tcPr>
            <w:tcW w:w="850" w:type="dxa"/>
            <w:vAlign w:val="center"/>
          </w:tcPr>
          <w:p>
            <w:pPr>
              <w:pStyle w:val="2"/>
              <w:adjustRightInd w:val="0"/>
              <w:snapToGrid w:val="0"/>
              <w:spacing w:line="360" w:lineRule="auto"/>
              <w:jc w:val="center"/>
              <w:rPr>
                <w:rFonts w:ascii="宋体" w:hAnsi="宋体" w:eastAsia="宋体"/>
                <w:color w:val="000000"/>
                <w:kern w:val="0"/>
                <w:sz w:val="21"/>
                <w:szCs w:val="21"/>
              </w:rPr>
            </w:pPr>
            <w:r>
              <w:rPr>
                <w:rFonts w:hint="eastAsia" w:ascii="宋体" w:hAnsi="宋体" w:eastAsia="宋体"/>
                <w:color w:val="000000"/>
                <w:kern w:val="0"/>
                <w:sz w:val="21"/>
                <w:szCs w:val="21"/>
              </w:rPr>
              <w:t>民族</w:t>
            </w:r>
          </w:p>
        </w:tc>
        <w:tc>
          <w:tcPr>
            <w:tcW w:w="1938" w:type="dxa"/>
            <w:vAlign w:val="center"/>
          </w:tcPr>
          <w:p>
            <w:pPr>
              <w:pStyle w:val="2"/>
              <w:adjustRightInd w:val="0"/>
              <w:snapToGrid w:val="0"/>
              <w:spacing w:line="360" w:lineRule="auto"/>
              <w:jc w:val="center"/>
              <w:rPr>
                <w:rFonts w:ascii="宋体" w:hAnsi="宋体" w:eastAsia="宋体"/>
                <w:color w:val="000000"/>
                <w:kern w:val="0"/>
                <w:sz w:val="21"/>
                <w:szCs w:val="21"/>
              </w:rPr>
            </w:pPr>
            <w:r>
              <w:rPr>
                <w:rFonts w:hint="eastAsia" w:ascii="宋体" w:hAnsi="宋体" w:eastAsia="宋体"/>
                <w:color w:val="000000"/>
                <w:kern w:val="0"/>
                <w:sz w:val="21"/>
                <w:szCs w:val="21"/>
              </w:rPr>
              <w:t>联系电话/</w:t>
            </w:r>
          </w:p>
          <w:p>
            <w:pPr>
              <w:pStyle w:val="2"/>
              <w:adjustRightInd w:val="0"/>
              <w:snapToGrid w:val="0"/>
              <w:spacing w:line="360" w:lineRule="auto"/>
              <w:jc w:val="center"/>
              <w:rPr>
                <w:rFonts w:ascii="宋体" w:hAnsi="宋体" w:eastAsia="宋体"/>
                <w:color w:val="000000"/>
                <w:kern w:val="0"/>
                <w:sz w:val="21"/>
                <w:szCs w:val="21"/>
              </w:rPr>
            </w:pPr>
            <w:r>
              <w:rPr>
                <w:rFonts w:hint="eastAsia" w:ascii="宋体" w:hAnsi="宋体" w:eastAsia="宋体"/>
                <w:color w:val="000000"/>
                <w:kern w:val="0"/>
                <w:sz w:val="21"/>
                <w:szCs w:val="21"/>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7" w:hRule="atLeast"/>
        </w:trPr>
        <w:tc>
          <w:tcPr>
            <w:tcW w:w="2660" w:type="dxa"/>
            <w:gridSpan w:val="2"/>
            <w:vAlign w:val="center"/>
          </w:tcPr>
          <w:p>
            <w:pPr>
              <w:pStyle w:val="2"/>
              <w:adjustRightInd w:val="0"/>
              <w:snapToGrid w:val="0"/>
              <w:spacing w:line="360" w:lineRule="auto"/>
              <w:jc w:val="center"/>
              <w:rPr>
                <w:rFonts w:ascii="宋体" w:hAnsi="宋体" w:eastAsia="宋体"/>
                <w:color w:val="000000"/>
                <w:kern w:val="0"/>
                <w:sz w:val="21"/>
                <w:szCs w:val="21"/>
              </w:rPr>
            </w:pPr>
            <w:r>
              <w:rPr>
                <w:rFonts w:hint="eastAsia" w:ascii="宋体" w:hAnsi="宋体" w:eastAsia="宋体"/>
                <w:color w:val="000000"/>
                <w:kern w:val="0"/>
                <w:sz w:val="21"/>
                <w:szCs w:val="21"/>
              </w:rPr>
              <w:t>领  队</w:t>
            </w:r>
          </w:p>
        </w:tc>
        <w:tc>
          <w:tcPr>
            <w:tcW w:w="1908" w:type="dxa"/>
            <w:vAlign w:val="center"/>
          </w:tcPr>
          <w:p>
            <w:pPr>
              <w:pStyle w:val="2"/>
              <w:adjustRightInd w:val="0"/>
              <w:snapToGrid w:val="0"/>
              <w:spacing w:line="360" w:lineRule="auto"/>
              <w:jc w:val="center"/>
              <w:rPr>
                <w:rFonts w:ascii="宋体" w:hAnsi="宋体" w:eastAsia="宋体"/>
                <w:color w:val="000000"/>
                <w:kern w:val="0"/>
                <w:sz w:val="21"/>
                <w:szCs w:val="21"/>
              </w:rPr>
            </w:pPr>
          </w:p>
        </w:tc>
        <w:tc>
          <w:tcPr>
            <w:tcW w:w="643" w:type="dxa"/>
            <w:vAlign w:val="center"/>
          </w:tcPr>
          <w:p>
            <w:pPr>
              <w:pStyle w:val="2"/>
              <w:adjustRightInd w:val="0"/>
              <w:snapToGrid w:val="0"/>
              <w:spacing w:line="360" w:lineRule="auto"/>
              <w:jc w:val="center"/>
              <w:rPr>
                <w:rFonts w:ascii="宋体" w:hAnsi="宋体" w:eastAsia="宋体"/>
                <w:color w:val="000000"/>
                <w:kern w:val="0"/>
                <w:sz w:val="21"/>
                <w:szCs w:val="21"/>
              </w:rPr>
            </w:pPr>
          </w:p>
        </w:tc>
        <w:tc>
          <w:tcPr>
            <w:tcW w:w="1560" w:type="dxa"/>
          </w:tcPr>
          <w:p>
            <w:pPr>
              <w:pStyle w:val="2"/>
              <w:adjustRightInd w:val="0"/>
              <w:snapToGrid w:val="0"/>
              <w:spacing w:line="360" w:lineRule="auto"/>
              <w:jc w:val="center"/>
              <w:rPr>
                <w:rFonts w:ascii="宋体" w:hAnsi="宋体" w:eastAsia="宋体"/>
                <w:color w:val="000000"/>
                <w:kern w:val="0"/>
                <w:sz w:val="21"/>
                <w:szCs w:val="21"/>
              </w:rPr>
            </w:pPr>
          </w:p>
        </w:tc>
        <w:tc>
          <w:tcPr>
            <w:tcW w:w="850" w:type="dxa"/>
            <w:vAlign w:val="center"/>
          </w:tcPr>
          <w:p>
            <w:pPr>
              <w:pStyle w:val="2"/>
              <w:adjustRightInd w:val="0"/>
              <w:snapToGrid w:val="0"/>
              <w:spacing w:line="360" w:lineRule="auto"/>
              <w:jc w:val="center"/>
              <w:rPr>
                <w:rFonts w:ascii="宋体" w:hAnsi="宋体" w:eastAsia="宋体"/>
                <w:color w:val="000000"/>
                <w:kern w:val="0"/>
                <w:sz w:val="21"/>
                <w:szCs w:val="21"/>
              </w:rPr>
            </w:pPr>
          </w:p>
        </w:tc>
        <w:tc>
          <w:tcPr>
            <w:tcW w:w="1938" w:type="dxa"/>
            <w:vAlign w:val="center"/>
          </w:tcPr>
          <w:p>
            <w:pPr>
              <w:pStyle w:val="2"/>
              <w:adjustRightInd w:val="0"/>
              <w:snapToGrid w:val="0"/>
              <w:spacing w:line="360" w:lineRule="auto"/>
              <w:jc w:val="center"/>
              <w:rPr>
                <w:rFonts w:ascii="宋体" w:hAnsi="宋体" w:eastAsia="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7" w:hRule="atLeast"/>
        </w:trPr>
        <w:tc>
          <w:tcPr>
            <w:tcW w:w="1384" w:type="dxa"/>
            <w:vMerge w:val="restart"/>
            <w:vAlign w:val="center"/>
          </w:tcPr>
          <w:p>
            <w:pPr>
              <w:jc w:val="left"/>
              <w:textAlignment w:val="baseline"/>
              <w:rPr>
                <w:rFonts w:ascii="宋体" w:hAnsi="宋体"/>
                <w:color w:val="000000"/>
                <w:szCs w:val="21"/>
              </w:rPr>
            </w:pPr>
            <w:r>
              <w:rPr>
                <w:rFonts w:hint="eastAsia" w:ascii="宋体" w:hAnsi="宋体"/>
                <w:color w:val="000000"/>
                <w:szCs w:val="21"/>
              </w:rPr>
              <w:t>美容护肤技能（面部护理）</w:t>
            </w:r>
          </w:p>
        </w:tc>
        <w:tc>
          <w:tcPr>
            <w:tcW w:w="1276" w:type="dxa"/>
            <w:vAlign w:val="center"/>
          </w:tcPr>
          <w:p>
            <w:pPr>
              <w:pStyle w:val="2"/>
              <w:adjustRightInd w:val="0"/>
              <w:snapToGrid w:val="0"/>
              <w:spacing w:line="360" w:lineRule="auto"/>
              <w:jc w:val="center"/>
              <w:rPr>
                <w:rFonts w:ascii="宋体" w:hAnsi="宋体" w:eastAsia="宋体"/>
                <w:color w:val="000000"/>
                <w:kern w:val="0"/>
                <w:sz w:val="21"/>
                <w:szCs w:val="21"/>
              </w:rPr>
            </w:pPr>
            <w:r>
              <w:rPr>
                <w:rFonts w:hint="eastAsia" w:ascii="宋体" w:hAnsi="宋体" w:eastAsia="宋体"/>
                <w:color w:val="000000"/>
                <w:kern w:val="0"/>
                <w:sz w:val="21"/>
                <w:szCs w:val="21"/>
              </w:rPr>
              <w:t>参赛选手</w:t>
            </w:r>
          </w:p>
        </w:tc>
        <w:tc>
          <w:tcPr>
            <w:tcW w:w="1908" w:type="dxa"/>
            <w:vAlign w:val="center"/>
          </w:tcPr>
          <w:p>
            <w:pPr>
              <w:jc w:val="left"/>
              <w:textAlignment w:val="baseline"/>
              <w:rPr>
                <w:rFonts w:ascii="宋体" w:hAnsi="宋体"/>
                <w:color w:val="000000"/>
                <w:szCs w:val="21"/>
              </w:rPr>
            </w:pPr>
          </w:p>
        </w:tc>
        <w:tc>
          <w:tcPr>
            <w:tcW w:w="643" w:type="dxa"/>
            <w:vAlign w:val="center"/>
          </w:tcPr>
          <w:p>
            <w:pPr>
              <w:pStyle w:val="2"/>
              <w:adjustRightInd w:val="0"/>
              <w:snapToGrid w:val="0"/>
              <w:spacing w:line="360" w:lineRule="auto"/>
              <w:jc w:val="center"/>
              <w:rPr>
                <w:rFonts w:ascii="宋体" w:hAnsi="宋体" w:eastAsia="宋体"/>
                <w:color w:val="000000"/>
                <w:kern w:val="0"/>
                <w:sz w:val="21"/>
                <w:szCs w:val="21"/>
              </w:rPr>
            </w:pPr>
          </w:p>
        </w:tc>
        <w:tc>
          <w:tcPr>
            <w:tcW w:w="1560" w:type="dxa"/>
          </w:tcPr>
          <w:p>
            <w:pPr>
              <w:pStyle w:val="2"/>
              <w:adjustRightInd w:val="0"/>
              <w:snapToGrid w:val="0"/>
              <w:spacing w:line="360" w:lineRule="auto"/>
              <w:jc w:val="center"/>
              <w:rPr>
                <w:rFonts w:ascii="宋体" w:hAnsi="宋体" w:eastAsia="宋体"/>
                <w:color w:val="000000"/>
                <w:kern w:val="0"/>
                <w:sz w:val="21"/>
                <w:szCs w:val="21"/>
              </w:rPr>
            </w:pPr>
          </w:p>
        </w:tc>
        <w:tc>
          <w:tcPr>
            <w:tcW w:w="850" w:type="dxa"/>
            <w:vAlign w:val="center"/>
          </w:tcPr>
          <w:p>
            <w:pPr>
              <w:pStyle w:val="2"/>
              <w:adjustRightInd w:val="0"/>
              <w:snapToGrid w:val="0"/>
              <w:spacing w:line="360" w:lineRule="auto"/>
              <w:jc w:val="center"/>
              <w:rPr>
                <w:rFonts w:ascii="宋体" w:hAnsi="宋体" w:eastAsia="宋体"/>
                <w:color w:val="000000"/>
                <w:kern w:val="0"/>
                <w:sz w:val="21"/>
                <w:szCs w:val="21"/>
              </w:rPr>
            </w:pPr>
          </w:p>
        </w:tc>
        <w:tc>
          <w:tcPr>
            <w:tcW w:w="1938" w:type="dxa"/>
            <w:vAlign w:val="center"/>
          </w:tcPr>
          <w:p>
            <w:pPr>
              <w:pStyle w:val="2"/>
              <w:adjustRightInd w:val="0"/>
              <w:snapToGrid w:val="0"/>
              <w:spacing w:line="360" w:lineRule="auto"/>
              <w:jc w:val="center"/>
              <w:rPr>
                <w:rFonts w:ascii="宋体" w:hAnsi="宋体" w:eastAsia="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7" w:hRule="atLeast"/>
        </w:trPr>
        <w:tc>
          <w:tcPr>
            <w:tcW w:w="1384" w:type="dxa"/>
            <w:vMerge w:val="continue"/>
            <w:vAlign w:val="center"/>
          </w:tcPr>
          <w:p>
            <w:pPr>
              <w:pStyle w:val="2"/>
              <w:adjustRightInd w:val="0"/>
              <w:snapToGrid w:val="0"/>
              <w:spacing w:line="360" w:lineRule="auto"/>
              <w:jc w:val="center"/>
              <w:rPr>
                <w:rFonts w:ascii="宋体" w:hAnsi="宋体" w:eastAsia="宋体"/>
                <w:color w:val="000000"/>
                <w:kern w:val="0"/>
                <w:sz w:val="21"/>
                <w:szCs w:val="21"/>
              </w:rPr>
            </w:pPr>
          </w:p>
        </w:tc>
        <w:tc>
          <w:tcPr>
            <w:tcW w:w="1276" w:type="dxa"/>
            <w:vAlign w:val="center"/>
          </w:tcPr>
          <w:p>
            <w:pPr>
              <w:pStyle w:val="2"/>
              <w:adjustRightInd w:val="0"/>
              <w:snapToGrid w:val="0"/>
              <w:spacing w:line="360" w:lineRule="auto"/>
              <w:jc w:val="center"/>
              <w:rPr>
                <w:rFonts w:ascii="宋体" w:hAnsi="宋体" w:eastAsia="宋体"/>
                <w:color w:val="000000"/>
                <w:kern w:val="0"/>
                <w:sz w:val="21"/>
                <w:szCs w:val="21"/>
              </w:rPr>
            </w:pPr>
            <w:r>
              <w:rPr>
                <w:rFonts w:hint="eastAsia" w:ascii="宋体" w:hAnsi="宋体" w:eastAsia="宋体"/>
                <w:color w:val="000000"/>
                <w:kern w:val="0"/>
                <w:sz w:val="21"/>
                <w:szCs w:val="21"/>
              </w:rPr>
              <w:t>指导教师</w:t>
            </w:r>
          </w:p>
        </w:tc>
        <w:tc>
          <w:tcPr>
            <w:tcW w:w="1908" w:type="dxa"/>
            <w:vAlign w:val="center"/>
          </w:tcPr>
          <w:p>
            <w:pPr>
              <w:adjustRightInd w:val="0"/>
              <w:snapToGrid w:val="0"/>
              <w:jc w:val="left"/>
              <w:rPr>
                <w:rFonts w:ascii="宋体" w:hAnsi="宋体"/>
                <w:color w:val="000000"/>
                <w:szCs w:val="21"/>
              </w:rPr>
            </w:pPr>
          </w:p>
        </w:tc>
        <w:tc>
          <w:tcPr>
            <w:tcW w:w="643" w:type="dxa"/>
            <w:vAlign w:val="center"/>
          </w:tcPr>
          <w:p>
            <w:pPr>
              <w:pStyle w:val="2"/>
              <w:adjustRightInd w:val="0"/>
              <w:snapToGrid w:val="0"/>
              <w:spacing w:line="360" w:lineRule="auto"/>
              <w:jc w:val="center"/>
              <w:rPr>
                <w:rFonts w:ascii="宋体" w:hAnsi="宋体" w:eastAsia="宋体"/>
                <w:color w:val="000000"/>
                <w:kern w:val="0"/>
                <w:sz w:val="21"/>
                <w:szCs w:val="21"/>
              </w:rPr>
            </w:pPr>
          </w:p>
        </w:tc>
        <w:tc>
          <w:tcPr>
            <w:tcW w:w="1560" w:type="dxa"/>
          </w:tcPr>
          <w:p>
            <w:pPr>
              <w:pStyle w:val="2"/>
              <w:adjustRightInd w:val="0"/>
              <w:snapToGrid w:val="0"/>
              <w:spacing w:line="360" w:lineRule="auto"/>
              <w:jc w:val="center"/>
              <w:rPr>
                <w:rFonts w:ascii="宋体" w:hAnsi="宋体" w:eastAsia="宋体"/>
                <w:color w:val="000000"/>
                <w:kern w:val="0"/>
                <w:sz w:val="21"/>
                <w:szCs w:val="21"/>
              </w:rPr>
            </w:pPr>
          </w:p>
        </w:tc>
        <w:tc>
          <w:tcPr>
            <w:tcW w:w="850" w:type="dxa"/>
            <w:vAlign w:val="center"/>
          </w:tcPr>
          <w:p>
            <w:pPr>
              <w:pStyle w:val="2"/>
              <w:adjustRightInd w:val="0"/>
              <w:snapToGrid w:val="0"/>
              <w:spacing w:line="360" w:lineRule="auto"/>
              <w:jc w:val="center"/>
              <w:rPr>
                <w:rFonts w:ascii="宋体" w:hAnsi="宋体" w:eastAsia="宋体"/>
                <w:color w:val="000000"/>
                <w:kern w:val="0"/>
                <w:sz w:val="21"/>
                <w:szCs w:val="21"/>
              </w:rPr>
            </w:pPr>
          </w:p>
        </w:tc>
        <w:tc>
          <w:tcPr>
            <w:tcW w:w="1938" w:type="dxa"/>
            <w:vAlign w:val="center"/>
          </w:tcPr>
          <w:p>
            <w:pPr>
              <w:pStyle w:val="2"/>
              <w:adjustRightInd w:val="0"/>
              <w:snapToGrid w:val="0"/>
              <w:spacing w:line="360" w:lineRule="auto"/>
              <w:jc w:val="center"/>
              <w:rPr>
                <w:rFonts w:ascii="宋体" w:hAnsi="宋体" w:eastAsia="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7" w:hRule="atLeast"/>
        </w:trPr>
        <w:tc>
          <w:tcPr>
            <w:tcW w:w="1384" w:type="dxa"/>
            <w:vMerge w:val="restart"/>
            <w:vAlign w:val="center"/>
          </w:tcPr>
          <w:p>
            <w:pPr>
              <w:adjustRightInd w:val="0"/>
              <w:snapToGrid w:val="0"/>
              <w:jc w:val="left"/>
              <w:rPr>
                <w:rFonts w:ascii="宋体" w:hAnsi="宋体"/>
                <w:color w:val="000000"/>
                <w:szCs w:val="21"/>
              </w:rPr>
            </w:pPr>
            <w:r>
              <w:rPr>
                <w:rFonts w:hint="eastAsia" w:cs="宋体" w:asciiTheme="minorEastAsia" w:hAnsiTheme="minorEastAsia"/>
                <w:color w:val="000000" w:themeColor="text1"/>
                <w:kern w:val="0"/>
                <w:szCs w:val="21"/>
                <w14:textFill>
                  <w14:solidFill>
                    <w14:schemeClr w14:val="tx1"/>
                  </w14:solidFill>
                </w14:textFill>
              </w:rPr>
              <w:t>中医美容技能（背部刮痧、走罐）</w:t>
            </w:r>
          </w:p>
        </w:tc>
        <w:tc>
          <w:tcPr>
            <w:tcW w:w="1276" w:type="dxa"/>
            <w:vAlign w:val="center"/>
          </w:tcPr>
          <w:p>
            <w:pPr>
              <w:pStyle w:val="2"/>
              <w:adjustRightInd w:val="0"/>
              <w:snapToGrid w:val="0"/>
              <w:spacing w:line="360" w:lineRule="auto"/>
              <w:jc w:val="center"/>
              <w:rPr>
                <w:rFonts w:ascii="宋体" w:hAnsi="宋体" w:eastAsia="宋体"/>
                <w:color w:val="000000"/>
                <w:kern w:val="0"/>
                <w:sz w:val="21"/>
                <w:szCs w:val="21"/>
              </w:rPr>
            </w:pPr>
            <w:r>
              <w:rPr>
                <w:rFonts w:hint="eastAsia" w:ascii="宋体" w:hAnsi="宋体" w:eastAsia="宋体"/>
                <w:color w:val="000000"/>
                <w:kern w:val="0"/>
                <w:sz w:val="21"/>
                <w:szCs w:val="21"/>
              </w:rPr>
              <w:t>参赛选手</w:t>
            </w:r>
          </w:p>
        </w:tc>
        <w:tc>
          <w:tcPr>
            <w:tcW w:w="1908" w:type="dxa"/>
            <w:vAlign w:val="center"/>
          </w:tcPr>
          <w:p>
            <w:pPr>
              <w:jc w:val="left"/>
              <w:textAlignment w:val="baseline"/>
              <w:rPr>
                <w:rFonts w:ascii="宋体"/>
                <w:color w:val="000000"/>
                <w:szCs w:val="21"/>
              </w:rPr>
            </w:pPr>
          </w:p>
        </w:tc>
        <w:tc>
          <w:tcPr>
            <w:tcW w:w="643" w:type="dxa"/>
            <w:vAlign w:val="center"/>
          </w:tcPr>
          <w:p>
            <w:pPr>
              <w:pStyle w:val="2"/>
              <w:adjustRightInd w:val="0"/>
              <w:snapToGrid w:val="0"/>
              <w:spacing w:line="360" w:lineRule="auto"/>
              <w:jc w:val="center"/>
              <w:rPr>
                <w:rFonts w:ascii="宋体" w:hAnsi="宋体" w:eastAsia="宋体"/>
                <w:color w:val="000000"/>
                <w:kern w:val="0"/>
                <w:sz w:val="21"/>
                <w:szCs w:val="21"/>
              </w:rPr>
            </w:pPr>
          </w:p>
        </w:tc>
        <w:tc>
          <w:tcPr>
            <w:tcW w:w="1560" w:type="dxa"/>
          </w:tcPr>
          <w:p>
            <w:pPr>
              <w:pStyle w:val="2"/>
              <w:adjustRightInd w:val="0"/>
              <w:snapToGrid w:val="0"/>
              <w:spacing w:line="360" w:lineRule="auto"/>
              <w:jc w:val="center"/>
              <w:rPr>
                <w:rFonts w:ascii="宋体" w:hAnsi="宋体" w:eastAsia="宋体"/>
                <w:color w:val="000000"/>
                <w:kern w:val="0"/>
                <w:sz w:val="21"/>
                <w:szCs w:val="21"/>
              </w:rPr>
            </w:pPr>
          </w:p>
        </w:tc>
        <w:tc>
          <w:tcPr>
            <w:tcW w:w="850" w:type="dxa"/>
            <w:vAlign w:val="center"/>
          </w:tcPr>
          <w:p>
            <w:pPr>
              <w:pStyle w:val="2"/>
              <w:adjustRightInd w:val="0"/>
              <w:snapToGrid w:val="0"/>
              <w:spacing w:line="360" w:lineRule="auto"/>
              <w:jc w:val="center"/>
              <w:rPr>
                <w:rFonts w:ascii="宋体" w:hAnsi="宋体" w:eastAsia="宋体"/>
                <w:color w:val="000000"/>
                <w:kern w:val="0"/>
                <w:sz w:val="21"/>
                <w:szCs w:val="21"/>
              </w:rPr>
            </w:pPr>
          </w:p>
        </w:tc>
        <w:tc>
          <w:tcPr>
            <w:tcW w:w="1938" w:type="dxa"/>
            <w:vAlign w:val="center"/>
          </w:tcPr>
          <w:p>
            <w:pPr>
              <w:pStyle w:val="2"/>
              <w:adjustRightInd w:val="0"/>
              <w:snapToGrid w:val="0"/>
              <w:spacing w:line="360" w:lineRule="auto"/>
              <w:jc w:val="center"/>
              <w:rPr>
                <w:rFonts w:ascii="宋体" w:hAnsi="宋体" w:eastAsia="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817" w:hRule="atLeast"/>
        </w:trPr>
        <w:tc>
          <w:tcPr>
            <w:tcW w:w="1384" w:type="dxa"/>
            <w:vMerge w:val="continue"/>
            <w:vAlign w:val="center"/>
          </w:tcPr>
          <w:p>
            <w:pPr>
              <w:pStyle w:val="2"/>
              <w:adjustRightInd w:val="0"/>
              <w:snapToGrid w:val="0"/>
              <w:spacing w:line="360" w:lineRule="auto"/>
              <w:jc w:val="center"/>
              <w:rPr>
                <w:rFonts w:ascii="宋体" w:hAnsi="宋体" w:eastAsia="宋体"/>
                <w:color w:val="000000"/>
                <w:kern w:val="0"/>
                <w:sz w:val="21"/>
                <w:szCs w:val="21"/>
              </w:rPr>
            </w:pPr>
          </w:p>
        </w:tc>
        <w:tc>
          <w:tcPr>
            <w:tcW w:w="1276" w:type="dxa"/>
            <w:vAlign w:val="center"/>
          </w:tcPr>
          <w:p>
            <w:pPr>
              <w:pStyle w:val="2"/>
              <w:adjustRightInd w:val="0"/>
              <w:snapToGrid w:val="0"/>
              <w:spacing w:line="360" w:lineRule="auto"/>
              <w:jc w:val="center"/>
              <w:rPr>
                <w:rFonts w:ascii="宋体" w:hAnsi="宋体" w:eastAsia="宋体"/>
                <w:color w:val="000000"/>
                <w:kern w:val="0"/>
                <w:sz w:val="21"/>
                <w:szCs w:val="21"/>
              </w:rPr>
            </w:pPr>
            <w:r>
              <w:rPr>
                <w:rFonts w:hint="eastAsia" w:ascii="宋体" w:hAnsi="宋体" w:eastAsia="宋体"/>
                <w:color w:val="000000"/>
                <w:kern w:val="0"/>
                <w:sz w:val="21"/>
                <w:szCs w:val="21"/>
              </w:rPr>
              <w:t>指导教师</w:t>
            </w:r>
          </w:p>
        </w:tc>
        <w:tc>
          <w:tcPr>
            <w:tcW w:w="1908" w:type="dxa"/>
            <w:vAlign w:val="center"/>
          </w:tcPr>
          <w:p>
            <w:pPr>
              <w:adjustRightInd w:val="0"/>
              <w:snapToGrid w:val="0"/>
              <w:jc w:val="left"/>
              <w:rPr>
                <w:rFonts w:ascii="宋体" w:hAnsi="宋体"/>
                <w:color w:val="000000"/>
                <w:szCs w:val="21"/>
              </w:rPr>
            </w:pPr>
          </w:p>
        </w:tc>
        <w:tc>
          <w:tcPr>
            <w:tcW w:w="643" w:type="dxa"/>
            <w:vAlign w:val="center"/>
          </w:tcPr>
          <w:p>
            <w:pPr>
              <w:pStyle w:val="2"/>
              <w:adjustRightInd w:val="0"/>
              <w:snapToGrid w:val="0"/>
              <w:spacing w:line="360" w:lineRule="auto"/>
              <w:jc w:val="center"/>
              <w:rPr>
                <w:rFonts w:ascii="宋体" w:hAnsi="宋体" w:eastAsia="宋体"/>
                <w:color w:val="000000"/>
                <w:kern w:val="0"/>
                <w:sz w:val="21"/>
                <w:szCs w:val="21"/>
              </w:rPr>
            </w:pPr>
          </w:p>
        </w:tc>
        <w:tc>
          <w:tcPr>
            <w:tcW w:w="1560" w:type="dxa"/>
          </w:tcPr>
          <w:p>
            <w:pPr>
              <w:pStyle w:val="2"/>
              <w:adjustRightInd w:val="0"/>
              <w:snapToGrid w:val="0"/>
              <w:spacing w:line="360" w:lineRule="auto"/>
              <w:jc w:val="center"/>
              <w:rPr>
                <w:rFonts w:ascii="宋体" w:hAnsi="宋体" w:eastAsia="宋体"/>
                <w:color w:val="000000"/>
                <w:kern w:val="0"/>
                <w:sz w:val="21"/>
                <w:szCs w:val="21"/>
              </w:rPr>
            </w:pPr>
          </w:p>
        </w:tc>
        <w:tc>
          <w:tcPr>
            <w:tcW w:w="850" w:type="dxa"/>
            <w:vAlign w:val="center"/>
          </w:tcPr>
          <w:p>
            <w:pPr>
              <w:pStyle w:val="2"/>
              <w:adjustRightInd w:val="0"/>
              <w:snapToGrid w:val="0"/>
              <w:spacing w:line="360" w:lineRule="auto"/>
              <w:jc w:val="center"/>
              <w:rPr>
                <w:rFonts w:ascii="宋体" w:hAnsi="宋体" w:eastAsia="宋体"/>
                <w:color w:val="000000"/>
                <w:kern w:val="0"/>
                <w:sz w:val="21"/>
                <w:szCs w:val="21"/>
              </w:rPr>
            </w:pPr>
          </w:p>
        </w:tc>
        <w:tc>
          <w:tcPr>
            <w:tcW w:w="1938" w:type="dxa"/>
            <w:vAlign w:val="center"/>
          </w:tcPr>
          <w:p>
            <w:pPr>
              <w:pStyle w:val="2"/>
              <w:adjustRightInd w:val="0"/>
              <w:snapToGrid w:val="0"/>
              <w:spacing w:line="360" w:lineRule="auto"/>
              <w:jc w:val="center"/>
              <w:rPr>
                <w:rFonts w:ascii="宋体" w:hAnsi="宋体" w:eastAsia="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7" w:hRule="atLeast"/>
        </w:trPr>
        <w:tc>
          <w:tcPr>
            <w:tcW w:w="1384" w:type="dxa"/>
            <w:vMerge w:val="restart"/>
            <w:vAlign w:val="center"/>
          </w:tcPr>
          <w:p>
            <w:pPr>
              <w:jc w:val="left"/>
              <w:textAlignment w:val="baseline"/>
              <w:rPr>
                <w:rFonts w:ascii="宋体"/>
                <w:color w:val="000000"/>
                <w:szCs w:val="21"/>
              </w:rPr>
            </w:pPr>
            <w:r>
              <w:rPr>
                <w:rFonts w:hint="eastAsia" w:ascii="宋体" w:hAnsi="宋体"/>
                <w:color w:val="000000"/>
                <w:szCs w:val="21"/>
              </w:rPr>
              <w:t>文饰技能（绣眉）</w:t>
            </w:r>
          </w:p>
        </w:tc>
        <w:tc>
          <w:tcPr>
            <w:tcW w:w="1276" w:type="dxa"/>
            <w:vAlign w:val="center"/>
          </w:tcPr>
          <w:p>
            <w:pPr>
              <w:pStyle w:val="2"/>
              <w:adjustRightInd w:val="0"/>
              <w:snapToGrid w:val="0"/>
              <w:spacing w:line="360" w:lineRule="auto"/>
              <w:jc w:val="center"/>
              <w:rPr>
                <w:rFonts w:ascii="宋体" w:hAnsi="宋体" w:eastAsia="宋体"/>
                <w:color w:val="000000"/>
                <w:kern w:val="0"/>
                <w:sz w:val="21"/>
                <w:szCs w:val="21"/>
              </w:rPr>
            </w:pPr>
            <w:r>
              <w:rPr>
                <w:rFonts w:hint="eastAsia" w:ascii="宋体" w:hAnsi="宋体" w:eastAsia="宋体"/>
                <w:color w:val="000000"/>
                <w:kern w:val="0"/>
                <w:sz w:val="21"/>
                <w:szCs w:val="21"/>
              </w:rPr>
              <w:t>参赛选手</w:t>
            </w:r>
          </w:p>
        </w:tc>
        <w:tc>
          <w:tcPr>
            <w:tcW w:w="1908" w:type="dxa"/>
            <w:vAlign w:val="center"/>
          </w:tcPr>
          <w:p>
            <w:pPr>
              <w:adjustRightInd w:val="0"/>
              <w:snapToGrid w:val="0"/>
              <w:jc w:val="left"/>
              <w:rPr>
                <w:rFonts w:ascii="宋体" w:hAnsi="宋体"/>
                <w:color w:val="000000"/>
                <w:szCs w:val="21"/>
              </w:rPr>
            </w:pPr>
          </w:p>
        </w:tc>
        <w:tc>
          <w:tcPr>
            <w:tcW w:w="643" w:type="dxa"/>
            <w:vAlign w:val="center"/>
          </w:tcPr>
          <w:p>
            <w:pPr>
              <w:pStyle w:val="2"/>
              <w:adjustRightInd w:val="0"/>
              <w:snapToGrid w:val="0"/>
              <w:spacing w:line="360" w:lineRule="auto"/>
              <w:jc w:val="center"/>
              <w:rPr>
                <w:rFonts w:ascii="宋体" w:hAnsi="宋体" w:eastAsia="宋体"/>
                <w:color w:val="000000"/>
                <w:kern w:val="0"/>
                <w:sz w:val="21"/>
                <w:szCs w:val="21"/>
              </w:rPr>
            </w:pPr>
          </w:p>
        </w:tc>
        <w:tc>
          <w:tcPr>
            <w:tcW w:w="1560" w:type="dxa"/>
          </w:tcPr>
          <w:p>
            <w:pPr>
              <w:pStyle w:val="2"/>
              <w:adjustRightInd w:val="0"/>
              <w:snapToGrid w:val="0"/>
              <w:spacing w:line="360" w:lineRule="auto"/>
              <w:jc w:val="center"/>
              <w:rPr>
                <w:rFonts w:ascii="宋体" w:hAnsi="宋体" w:eastAsia="宋体"/>
                <w:color w:val="000000"/>
                <w:kern w:val="0"/>
                <w:sz w:val="21"/>
                <w:szCs w:val="21"/>
              </w:rPr>
            </w:pPr>
          </w:p>
        </w:tc>
        <w:tc>
          <w:tcPr>
            <w:tcW w:w="850" w:type="dxa"/>
            <w:vAlign w:val="center"/>
          </w:tcPr>
          <w:p>
            <w:pPr>
              <w:pStyle w:val="2"/>
              <w:adjustRightInd w:val="0"/>
              <w:snapToGrid w:val="0"/>
              <w:spacing w:line="360" w:lineRule="auto"/>
              <w:jc w:val="center"/>
              <w:rPr>
                <w:rFonts w:ascii="宋体" w:hAnsi="宋体" w:eastAsia="宋体"/>
                <w:color w:val="000000"/>
                <w:kern w:val="0"/>
                <w:sz w:val="21"/>
                <w:szCs w:val="21"/>
              </w:rPr>
            </w:pPr>
          </w:p>
        </w:tc>
        <w:tc>
          <w:tcPr>
            <w:tcW w:w="1938" w:type="dxa"/>
            <w:vAlign w:val="center"/>
          </w:tcPr>
          <w:p>
            <w:pPr>
              <w:pStyle w:val="2"/>
              <w:adjustRightInd w:val="0"/>
              <w:snapToGrid w:val="0"/>
              <w:spacing w:line="360" w:lineRule="auto"/>
              <w:jc w:val="center"/>
              <w:rPr>
                <w:rFonts w:ascii="宋体" w:hAnsi="宋体" w:eastAsia="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7" w:hRule="atLeast"/>
        </w:trPr>
        <w:tc>
          <w:tcPr>
            <w:tcW w:w="1384" w:type="dxa"/>
            <w:vMerge w:val="continue"/>
            <w:vAlign w:val="center"/>
          </w:tcPr>
          <w:p>
            <w:pPr>
              <w:pStyle w:val="2"/>
              <w:adjustRightInd w:val="0"/>
              <w:snapToGrid w:val="0"/>
              <w:spacing w:line="360" w:lineRule="auto"/>
              <w:jc w:val="center"/>
              <w:rPr>
                <w:rFonts w:ascii="宋体" w:hAnsi="宋体" w:eastAsia="宋体"/>
                <w:color w:val="000000"/>
                <w:kern w:val="0"/>
                <w:sz w:val="21"/>
                <w:szCs w:val="21"/>
              </w:rPr>
            </w:pPr>
          </w:p>
        </w:tc>
        <w:tc>
          <w:tcPr>
            <w:tcW w:w="1276" w:type="dxa"/>
            <w:vAlign w:val="center"/>
          </w:tcPr>
          <w:p>
            <w:pPr>
              <w:pStyle w:val="2"/>
              <w:adjustRightInd w:val="0"/>
              <w:snapToGrid w:val="0"/>
              <w:spacing w:line="360" w:lineRule="auto"/>
              <w:jc w:val="center"/>
              <w:rPr>
                <w:rFonts w:ascii="宋体" w:hAnsi="宋体" w:eastAsia="宋体"/>
                <w:color w:val="000000"/>
                <w:kern w:val="0"/>
                <w:sz w:val="21"/>
                <w:szCs w:val="21"/>
              </w:rPr>
            </w:pPr>
            <w:r>
              <w:rPr>
                <w:rFonts w:hint="eastAsia" w:ascii="宋体" w:hAnsi="宋体" w:eastAsia="宋体"/>
                <w:color w:val="000000"/>
                <w:kern w:val="0"/>
                <w:sz w:val="21"/>
                <w:szCs w:val="21"/>
              </w:rPr>
              <w:t>指导教师</w:t>
            </w:r>
          </w:p>
        </w:tc>
        <w:tc>
          <w:tcPr>
            <w:tcW w:w="1908" w:type="dxa"/>
            <w:vAlign w:val="center"/>
          </w:tcPr>
          <w:p>
            <w:pPr>
              <w:pStyle w:val="2"/>
              <w:adjustRightInd w:val="0"/>
              <w:snapToGrid w:val="0"/>
              <w:spacing w:line="360" w:lineRule="auto"/>
              <w:jc w:val="center"/>
              <w:rPr>
                <w:rFonts w:ascii="宋体" w:hAnsi="宋体" w:eastAsia="宋体"/>
                <w:color w:val="000000"/>
                <w:kern w:val="0"/>
                <w:sz w:val="21"/>
                <w:szCs w:val="21"/>
              </w:rPr>
            </w:pPr>
          </w:p>
        </w:tc>
        <w:tc>
          <w:tcPr>
            <w:tcW w:w="643" w:type="dxa"/>
            <w:vAlign w:val="center"/>
          </w:tcPr>
          <w:p>
            <w:pPr>
              <w:pStyle w:val="2"/>
              <w:adjustRightInd w:val="0"/>
              <w:snapToGrid w:val="0"/>
              <w:spacing w:line="360" w:lineRule="auto"/>
              <w:jc w:val="center"/>
              <w:rPr>
                <w:rFonts w:ascii="宋体" w:hAnsi="宋体" w:eastAsia="宋体"/>
                <w:color w:val="000000"/>
                <w:kern w:val="0"/>
                <w:sz w:val="21"/>
                <w:szCs w:val="21"/>
              </w:rPr>
            </w:pPr>
          </w:p>
        </w:tc>
        <w:tc>
          <w:tcPr>
            <w:tcW w:w="1560" w:type="dxa"/>
          </w:tcPr>
          <w:p>
            <w:pPr>
              <w:pStyle w:val="2"/>
              <w:adjustRightInd w:val="0"/>
              <w:snapToGrid w:val="0"/>
              <w:spacing w:line="360" w:lineRule="auto"/>
              <w:jc w:val="center"/>
              <w:rPr>
                <w:rFonts w:ascii="宋体" w:hAnsi="宋体" w:eastAsia="宋体"/>
                <w:color w:val="000000"/>
                <w:kern w:val="0"/>
                <w:sz w:val="21"/>
                <w:szCs w:val="21"/>
              </w:rPr>
            </w:pPr>
          </w:p>
        </w:tc>
        <w:tc>
          <w:tcPr>
            <w:tcW w:w="850" w:type="dxa"/>
            <w:vAlign w:val="center"/>
          </w:tcPr>
          <w:p>
            <w:pPr>
              <w:pStyle w:val="2"/>
              <w:adjustRightInd w:val="0"/>
              <w:snapToGrid w:val="0"/>
              <w:spacing w:line="360" w:lineRule="auto"/>
              <w:jc w:val="center"/>
              <w:rPr>
                <w:rFonts w:ascii="宋体" w:hAnsi="宋体" w:eastAsia="宋体"/>
                <w:color w:val="000000"/>
                <w:kern w:val="0"/>
                <w:sz w:val="21"/>
                <w:szCs w:val="21"/>
              </w:rPr>
            </w:pPr>
          </w:p>
        </w:tc>
        <w:tc>
          <w:tcPr>
            <w:tcW w:w="1938" w:type="dxa"/>
            <w:vAlign w:val="center"/>
          </w:tcPr>
          <w:p>
            <w:pPr>
              <w:pStyle w:val="2"/>
              <w:adjustRightInd w:val="0"/>
              <w:snapToGrid w:val="0"/>
              <w:spacing w:line="360" w:lineRule="auto"/>
              <w:jc w:val="center"/>
              <w:rPr>
                <w:rFonts w:ascii="宋体" w:hAnsi="宋体" w:eastAsia="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7" w:hRule="atLeast"/>
        </w:trPr>
        <w:tc>
          <w:tcPr>
            <w:tcW w:w="1384" w:type="dxa"/>
            <w:vMerge w:val="restart"/>
            <w:vAlign w:val="center"/>
          </w:tcPr>
          <w:p>
            <w:pPr>
              <w:adjustRightInd w:val="0"/>
              <w:snapToGrid w:val="0"/>
              <w:jc w:val="left"/>
              <w:rPr>
                <w:rFonts w:ascii="宋体" w:hAnsi="宋体"/>
                <w:color w:val="000000"/>
                <w:szCs w:val="21"/>
              </w:rPr>
            </w:pPr>
            <w:r>
              <w:rPr>
                <w:rFonts w:hint="eastAsia" w:ascii="宋体" w:hAnsi="宋体"/>
                <w:color w:val="000000"/>
                <w:szCs w:val="21"/>
              </w:rPr>
              <w:t>美容医学咨询与沟通技能（现场咨询）</w:t>
            </w:r>
          </w:p>
        </w:tc>
        <w:tc>
          <w:tcPr>
            <w:tcW w:w="1276" w:type="dxa"/>
            <w:vAlign w:val="center"/>
          </w:tcPr>
          <w:p>
            <w:pPr>
              <w:pStyle w:val="2"/>
              <w:adjustRightInd w:val="0"/>
              <w:snapToGrid w:val="0"/>
              <w:spacing w:line="360" w:lineRule="auto"/>
              <w:jc w:val="center"/>
              <w:rPr>
                <w:rFonts w:ascii="宋体" w:hAnsi="宋体" w:eastAsia="宋体"/>
                <w:color w:val="000000"/>
                <w:kern w:val="0"/>
                <w:sz w:val="21"/>
                <w:szCs w:val="21"/>
              </w:rPr>
            </w:pPr>
            <w:r>
              <w:rPr>
                <w:rFonts w:hint="eastAsia" w:ascii="宋体" w:hAnsi="宋体" w:eastAsia="宋体"/>
                <w:color w:val="000000"/>
                <w:kern w:val="0"/>
                <w:sz w:val="21"/>
                <w:szCs w:val="21"/>
              </w:rPr>
              <w:t>参赛选手</w:t>
            </w:r>
          </w:p>
        </w:tc>
        <w:tc>
          <w:tcPr>
            <w:tcW w:w="1908" w:type="dxa"/>
            <w:vAlign w:val="center"/>
          </w:tcPr>
          <w:p>
            <w:pPr>
              <w:pStyle w:val="2"/>
              <w:adjustRightInd w:val="0"/>
              <w:snapToGrid w:val="0"/>
              <w:spacing w:line="360" w:lineRule="auto"/>
              <w:jc w:val="center"/>
              <w:rPr>
                <w:rFonts w:ascii="宋体" w:hAnsi="宋体" w:eastAsia="宋体"/>
                <w:color w:val="000000"/>
                <w:kern w:val="0"/>
                <w:sz w:val="21"/>
                <w:szCs w:val="21"/>
              </w:rPr>
            </w:pPr>
          </w:p>
        </w:tc>
        <w:tc>
          <w:tcPr>
            <w:tcW w:w="643" w:type="dxa"/>
            <w:vAlign w:val="center"/>
          </w:tcPr>
          <w:p>
            <w:pPr>
              <w:pStyle w:val="2"/>
              <w:adjustRightInd w:val="0"/>
              <w:snapToGrid w:val="0"/>
              <w:spacing w:line="360" w:lineRule="auto"/>
              <w:jc w:val="center"/>
              <w:rPr>
                <w:rFonts w:ascii="宋体" w:hAnsi="宋体" w:eastAsia="宋体"/>
                <w:color w:val="000000"/>
                <w:kern w:val="0"/>
                <w:sz w:val="21"/>
                <w:szCs w:val="21"/>
              </w:rPr>
            </w:pPr>
          </w:p>
        </w:tc>
        <w:tc>
          <w:tcPr>
            <w:tcW w:w="1560" w:type="dxa"/>
          </w:tcPr>
          <w:p>
            <w:pPr>
              <w:pStyle w:val="2"/>
              <w:adjustRightInd w:val="0"/>
              <w:snapToGrid w:val="0"/>
              <w:spacing w:line="360" w:lineRule="auto"/>
              <w:jc w:val="center"/>
              <w:rPr>
                <w:rFonts w:ascii="宋体" w:hAnsi="宋体" w:eastAsia="宋体"/>
                <w:color w:val="000000"/>
                <w:kern w:val="0"/>
                <w:sz w:val="21"/>
                <w:szCs w:val="21"/>
              </w:rPr>
            </w:pPr>
          </w:p>
        </w:tc>
        <w:tc>
          <w:tcPr>
            <w:tcW w:w="850" w:type="dxa"/>
            <w:vAlign w:val="center"/>
          </w:tcPr>
          <w:p>
            <w:pPr>
              <w:pStyle w:val="2"/>
              <w:adjustRightInd w:val="0"/>
              <w:snapToGrid w:val="0"/>
              <w:spacing w:line="360" w:lineRule="auto"/>
              <w:jc w:val="center"/>
              <w:rPr>
                <w:rFonts w:ascii="宋体" w:hAnsi="宋体" w:eastAsia="宋体"/>
                <w:color w:val="000000"/>
                <w:kern w:val="0"/>
                <w:sz w:val="21"/>
                <w:szCs w:val="21"/>
              </w:rPr>
            </w:pPr>
          </w:p>
        </w:tc>
        <w:tc>
          <w:tcPr>
            <w:tcW w:w="1938" w:type="dxa"/>
            <w:vAlign w:val="center"/>
          </w:tcPr>
          <w:p>
            <w:pPr>
              <w:pStyle w:val="2"/>
              <w:adjustRightInd w:val="0"/>
              <w:snapToGrid w:val="0"/>
              <w:spacing w:line="360" w:lineRule="auto"/>
              <w:jc w:val="center"/>
              <w:rPr>
                <w:rFonts w:ascii="宋体" w:hAnsi="宋体" w:eastAsia="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7" w:hRule="atLeast"/>
        </w:trPr>
        <w:tc>
          <w:tcPr>
            <w:tcW w:w="1384" w:type="dxa"/>
            <w:vMerge w:val="continue"/>
            <w:vAlign w:val="center"/>
          </w:tcPr>
          <w:p>
            <w:pPr>
              <w:pStyle w:val="2"/>
              <w:adjustRightInd w:val="0"/>
              <w:snapToGrid w:val="0"/>
              <w:spacing w:line="360" w:lineRule="auto"/>
              <w:jc w:val="center"/>
              <w:rPr>
                <w:rFonts w:ascii="宋体" w:hAnsi="宋体" w:eastAsia="宋体" w:cs="宋体"/>
                <w:color w:val="000000"/>
                <w:kern w:val="0"/>
                <w:sz w:val="21"/>
                <w:szCs w:val="21"/>
              </w:rPr>
            </w:pPr>
          </w:p>
        </w:tc>
        <w:tc>
          <w:tcPr>
            <w:tcW w:w="1276" w:type="dxa"/>
            <w:vAlign w:val="center"/>
          </w:tcPr>
          <w:p>
            <w:pPr>
              <w:pStyle w:val="2"/>
              <w:adjustRightInd w:val="0"/>
              <w:snapToGrid w:val="0"/>
              <w:spacing w:line="360" w:lineRule="auto"/>
              <w:jc w:val="center"/>
              <w:rPr>
                <w:rFonts w:ascii="宋体" w:hAnsi="宋体" w:eastAsia="宋体"/>
                <w:color w:val="000000"/>
                <w:kern w:val="0"/>
                <w:sz w:val="21"/>
                <w:szCs w:val="21"/>
              </w:rPr>
            </w:pPr>
            <w:r>
              <w:rPr>
                <w:rFonts w:hint="eastAsia" w:ascii="宋体" w:hAnsi="宋体" w:eastAsia="宋体"/>
                <w:color w:val="000000"/>
                <w:kern w:val="0"/>
                <w:sz w:val="21"/>
                <w:szCs w:val="21"/>
              </w:rPr>
              <w:t>指导教师</w:t>
            </w:r>
          </w:p>
        </w:tc>
        <w:tc>
          <w:tcPr>
            <w:tcW w:w="1908" w:type="dxa"/>
            <w:vAlign w:val="center"/>
          </w:tcPr>
          <w:p>
            <w:pPr>
              <w:pStyle w:val="2"/>
              <w:adjustRightInd w:val="0"/>
              <w:snapToGrid w:val="0"/>
              <w:spacing w:line="360" w:lineRule="auto"/>
              <w:jc w:val="center"/>
              <w:rPr>
                <w:rFonts w:ascii="宋体" w:hAnsi="宋体" w:eastAsia="宋体"/>
                <w:color w:val="000000"/>
                <w:kern w:val="0"/>
                <w:sz w:val="21"/>
                <w:szCs w:val="21"/>
              </w:rPr>
            </w:pPr>
          </w:p>
        </w:tc>
        <w:tc>
          <w:tcPr>
            <w:tcW w:w="643" w:type="dxa"/>
            <w:vAlign w:val="center"/>
          </w:tcPr>
          <w:p>
            <w:pPr>
              <w:pStyle w:val="2"/>
              <w:adjustRightInd w:val="0"/>
              <w:snapToGrid w:val="0"/>
              <w:spacing w:line="360" w:lineRule="auto"/>
              <w:jc w:val="center"/>
              <w:rPr>
                <w:rFonts w:ascii="宋体" w:hAnsi="宋体" w:eastAsia="宋体"/>
                <w:color w:val="000000"/>
                <w:kern w:val="0"/>
                <w:sz w:val="21"/>
                <w:szCs w:val="21"/>
              </w:rPr>
            </w:pPr>
          </w:p>
        </w:tc>
        <w:tc>
          <w:tcPr>
            <w:tcW w:w="1560" w:type="dxa"/>
          </w:tcPr>
          <w:p>
            <w:pPr>
              <w:pStyle w:val="2"/>
              <w:adjustRightInd w:val="0"/>
              <w:snapToGrid w:val="0"/>
              <w:spacing w:line="360" w:lineRule="auto"/>
              <w:jc w:val="center"/>
              <w:rPr>
                <w:rFonts w:ascii="宋体" w:hAnsi="宋体" w:eastAsia="宋体"/>
                <w:color w:val="000000"/>
                <w:kern w:val="0"/>
                <w:sz w:val="21"/>
                <w:szCs w:val="21"/>
              </w:rPr>
            </w:pPr>
          </w:p>
        </w:tc>
        <w:tc>
          <w:tcPr>
            <w:tcW w:w="850" w:type="dxa"/>
            <w:vAlign w:val="center"/>
          </w:tcPr>
          <w:p>
            <w:pPr>
              <w:pStyle w:val="2"/>
              <w:adjustRightInd w:val="0"/>
              <w:snapToGrid w:val="0"/>
              <w:spacing w:line="360" w:lineRule="auto"/>
              <w:jc w:val="center"/>
              <w:rPr>
                <w:rFonts w:ascii="宋体" w:hAnsi="宋体" w:eastAsia="宋体"/>
                <w:color w:val="000000"/>
                <w:kern w:val="0"/>
                <w:sz w:val="21"/>
                <w:szCs w:val="21"/>
              </w:rPr>
            </w:pPr>
          </w:p>
        </w:tc>
        <w:tc>
          <w:tcPr>
            <w:tcW w:w="1938" w:type="dxa"/>
            <w:vAlign w:val="center"/>
          </w:tcPr>
          <w:p>
            <w:pPr>
              <w:pStyle w:val="2"/>
              <w:adjustRightInd w:val="0"/>
              <w:snapToGrid w:val="0"/>
              <w:spacing w:line="360" w:lineRule="auto"/>
              <w:jc w:val="center"/>
              <w:rPr>
                <w:rFonts w:ascii="宋体" w:hAnsi="宋体" w:eastAsia="宋体"/>
                <w:color w:val="000000"/>
                <w:kern w:val="0"/>
                <w:sz w:val="21"/>
                <w:szCs w:val="21"/>
              </w:rPr>
            </w:pPr>
          </w:p>
        </w:tc>
      </w:tr>
    </w:tbl>
    <w:p>
      <w:pPr>
        <w:pStyle w:val="2"/>
        <w:adjustRightInd w:val="0"/>
        <w:snapToGrid w:val="0"/>
        <w:spacing w:line="360" w:lineRule="auto"/>
        <w:rPr>
          <w:rFonts w:ascii="宋体" w:hAnsi="宋体" w:eastAsia="宋体"/>
          <w:color w:val="000000"/>
          <w:sz w:val="21"/>
          <w:szCs w:val="21"/>
        </w:rPr>
      </w:pPr>
    </w:p>
    <w:p>
      <w:pPr>
        <w:pStyle w:val="2"/>
        <w:adjustRightInd w:val="0"/>
        <w:snapToGrid w:val="0"/>
        <w:spacing w:line="360" w:lineRule="auto"/>
        <w:ind w:firstLine="105" w:firstLineChars="50"/>
        <w:rPr>
          <w:rFonts w:ascii="宋体" w:hAnsi="宋体" w:eastAsia="宋体"/>
          <w:color w:val="000000"/>
          <w:sz w:val="21"/>
          <w:szCs w:val="21"/>
        </w:rPr>
      </w:pPr>
    </w:p>
    <w:p>
      <w:pPr>
        <w:adjustRightInd w:val="0"/>
        <w:snapToGrid w:val="0"/>
        <w:spacing w:line="360" w:lineRule="auto"/>
        <w:ind w:firstLine="210" w:firstLineChars="100"/>
        <w:rPr>
          <w:rFonts w:ascii="宋体" w:hAnsi="宋体"/>
          <w:color w:val="000000"/>
          <w:szCs w:val="21"/>
        </w:rPr>
      </w:pPr>
    </w:p>
    <w:p>
      <w:pPr>
        <w:adjustRightInd w:val="0"/>
        <w:snapToGrid w:val="0"/>
        <w:spacing w:line="360" w:lineRule="auto"/>
        <w:ind w:firstLine="210" w:firstLineChars="100"/>
        <w:rPr>
          <w:rFonts w:ascii="宋体" w:hAnsi="宋体"/>
          <w:color w:val="000000"/>
          <w:szCs w:val="21"/>
        </w:rPr>
      </w:pPr>
    </w:p>
    <w:p>
      <w:pPr>
        <w:adjustRightInd w:val="0"/>
        <w:snapToGrid w:val="0"/>
        <w:spacing w:line="360" w:lineRule="auto"/>
        <w:ind w:firstLine="210" w:firstLineChars="100"/>
        <w:rPr>
          <w:rFonts w:ascii="宋体" w:hAnsi="宋体"/>
          <w:color w:val="000000"/>
          <w:szCs w:val="21"/>
        </w:rPr>
      </w:pPr>
    </w:p>
    <w:p>
      <w:pPr>
        <w:adjustRightInd w:val="0"/>
        <w:snapToGrid w:val="0"/>
        <w:spacing w:line="360" w:lineRule="auto"/>
        <w:ind w:firstLine="210" w:firstLineChars="100"/>
        <w:rPr>
          <w:rFonts w:ascii="宋体" w:hAnsi="宋体"/>
          <w:color w:val="000000"/>
          <w:szCs w:val="21"/>
        </w:rPr>
      </w:pPr>
    </w:p>
    <w:p>
      <w:pPr>
        <w:adjustRightInd w:val="0"/>
        <w:snapToGrid w:val="0"/>
        <w:spacing w:line="360" w:lineRule="auto"/>
        <w:ind w:firstLine="210" w:firstLineChars="100"/>
        <w:rPr>
          <w:rFonts w:ascii="宋体" w:hAnsi="宋体"/>
          <w:color w:val="000000"/>
          <w:szCs w:val="21"/>
        </w:rPr>
      </w:pPr>
    </w:p>
    <w:p>
      <w:pPr>
        <w:adjustRightInd w:val="0"/>
        <w:snapToGrid w:val="0"/>
        <w:spacing w:line="360" w:lineRule="auto"/>
        <w:ind w:firstLine="210" w:firstLineChars="100"/>
        <w:rPr>
          <w:rFonts w:ascii="宋体" w:hAnsi="宋体"/>
          <w:color w:val="000000"/>
          <w:szCs w:val="21"/>
        </w:rPr>
      </w:pPr>
    </w:p>
    <w:p>
      <w:pPr>
        <w:adjustRightInd w:val="0"/>
        <w:snapToGrid w:val="0"/>
        <w:spacing w:line="360" w:lineRule="auto"/>
        <w:ind w:firstLine="210" w:firstLineChars="100"/>
        <w:rPr>
          <w:rFonts w:ascii="宋体" w:hAnsi="宋体"/>
          <w:color w:val="000000"/>
          <w:szCs w:val="21"/>
        </w:rPr>
      </w:pPr>
    </w:p>
    <w:p>
      <w:pPr>
        <w:adjustRightInd w:val="0"/>
        <w:snapToGrid w:val="0"/>
        <w:spacing w:line="360" w:lineRule="auto"/>
        <w:ind w:firstLine="210" w:firstLineChars="100"/>
        <w:rPr>
          <w:rFonts w:ascii="宋体" w:hAnsi="宋体"/>
          <w:color w:val="000000"/>
          <w:szCs w:val="21"/>
        </w:rPr>
      </w:pPr>
    </w:p>
    <w:p>
      <w:pPr>
        <w:widowControl/>
        <w:spacing w:line="360" w:lineRule="auto"/>
        <w:jc w:val="left"/>
        <w:rPr>
          <w:rFonts w:ascii="宋体" w:cs="宋体"/>
          <w:b/>
          <w:color w:val="000000"/>
          <w:kern w:val="0"/>
          <w:szCs w:val="21"/>
        </w:rPr>
      </w:pPr>
      <w:r>
        <w:rPr>
          <w:rFonts w:hint="eastAsia" w:ascii="宋体" w:hAnsi="宋体" w:cs="宋体"/>
          <w:b/>
          <w:color w:val="000000"/>
          <w:kern w:val="0"/>
          <w:szCs w:val="21"/>
        </w:rPr>
        <w:t>附件</w:t>
      </w:r>
      <w:r>
        <w:rPr>
          <w:rFonts w:ascii="宋体" w:hAnsi="宋体" w:cs="宋体"/>
          <w:b/>
          <w:color w:val="000000"/>
          <w:kern w:val="0"/>
          <w:szCs w:val="21"/>
        </w:rPr>
        <w:t>2</w:t>
      </w:r>
      <w:r>
        <w:rPr>
          <w:rFonts w:hint="eastAsia" w:ascii="宋体" w:hAnsi="宋体" w:cs="宋体"/>
          <w:b/>
          <w:color w:val="000000"/>
          <w:kern w:val="0"/>
          <w:szCs w:val="21"/>
        </w:rPr>
        <w:t>：</w:t>
      </w:r>
      <w:r>
        <w:rPr>
          <w:rFonts w:hint="eastAsia" w:ascii="宋体" w:hAnsi="宋体"/>
          <w:b/>
          <w:color w:val="000000"/>
          <w:szCs w:val="21"/>
        </w:rPr>
        <w:t>第四届全国医</w:t>
      </w:r>
      <w:r>
        <w:rPr>
          <w:rFonts w:hint="eastAsia" w:ascii="宋体" w:hAnsi="宋体"/>
          <w:b/>
          <w:color w:val="000000"/>
          <w:szCs w:val="21"/>
          <w:lang w:eastAsia="zh-CN"/>
        </w:rPr>
        <w:t>学</w:t>
      </w:r>
      <w:r>
        <w:rPr>
          <w:rFonts w:hint="eastAsia" w:ascii="宋体" w:hAnsi="宋体"/>
          <w:b/>
          <w:color w:val="000000"/>
          <w:szCs w:val="21"/>
        </w:rPr>
        <w:t>美容技能竞赛报名表</w:t>
      </w:r>
    </w:p>
    <w:tbl>
      <w:tblPr>
        <w:tblStyle w:val="10"/>
        <w:tblW w:w="8837" w:type="dxa"/>
        <w:tblInd w:w="93"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858"/>
        <w:gridCol w:w="320"/>
        <w:gridCol w:w="897"/>
        <w:gridCol w:w="540"/>
        <w:gridCol w:w="540"/>
        <w:gridCol w:w="680"/>
        <w:gridCol w:w="220"/>
        <w:gridCol w:w="900"/>
        <w:gridCol w:w="14"/>
        <w:gridCol w:w="1069"/>
        <w:gridCol w:w="1799"/>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74" w:hRule="atLeast"/>
        </w:trPr>
        <w:tc>
          <w:tcPr>
            <w:tcW w:w="8837" w:type="dxa"/>
            <w:gridSpan w:val="11"/>
            <w:tcBorders>
              <w:top w:val="nil"/>
              <w:left w:val="nil"/>
              <w:right w:val="nil"/>
            </w:tcBorders>
            <w:vAlign w:val="center"/>
          </w:tcPr>
          <w:p>
            <w:pPr>
              <w:widowControl/>
              <w:spacing w:line="360" w:lineRule="auto"/>
              <w:rPr>
                <w:rFonts w:ascii="宋体" w:hAnsi="宋体" w:cs="宋体"/>
                <w:color w:val="000000"/>
                <w:kern w:val="0"/>
                <w:szCs w:val="21"/>
              </w:rPr>
            </w:pPr>
            <w:r>
              <w:rPr>
                <w:rFonts w:hint="eastAsia" w:ascii="宋体" w:hAnsi="宋体" w:cs="宋体"/>
                <w:color w:val="000000"/>
                <w:kern w:val="0"/>
                <w:szCs w:val="21"/>
              </w:rPr>
              <w:t>单位：</w:t>
            </w:r>
            <w:r>
              <w:rPr>
                <w:rFonts w:ascii="宋体" w:hAnsi="宋体" w:cs="宋体"/>
                <w:color w:val="000000"/>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580" w:hRule="atLeast"/>
        </w:trPr>
        <w:tc>
          <w:tcPr>
            <w:tcW w:w="1858" w:type="dxa"/>
            <w:tcBorders>
              <w:right w:val="single" w:color="auto" w:sz="4" w:space="0"/>
            </w:tcBorders>
            <w:vAlign w:val="center"/>
          </w:tcPr>
          <w:p>
            <w:pPr>
              <w:widowControl/>
              <w:spacing w:line="360" w:lineRule="auto"/>
              <w:jc w:val="center"/>
              <w:rPr>
                <w:rFonts w:ascii="宋体" w:cs="宋体"/>
                <w:color w:val="000000"/>
                <w:kern w:val="0"/>
                <w:szCs w:val="21"/>
              </w:rPr>
            </w:pPr>
            <w:r>
              <w:rPr>
                <w:rFonts w:hint="eastAsia" w:ascii="宋体" w:hAnsi="宋体" w:cs="宋体"/>
                <w:color w:val="000000"/>
                <w:kern w:val="0"/>
                <w:szCs w:val="21"/>
              </w:rPr>
              <w:t>参赛项目</w:t>
            </w:r>
          </w:p>
        </w:tc>
        <w:tc>
          <w:tcPr>
            <w:tcW w:w="5180" w:type="dxa"/>
            <w:gridSpan w:val="9"/>
            <w:tcBorders>
              <w:left w:val="single" w:color="auto" w:sz="4" w:space="0"/>
              <w:right w:val="single" w:color="auto" w:sz="4" w:space="0"/>
            </w:tcBorders>
            <w:vAlign w:val="center"/>
          </w:tcPr>
          <w:p>
            <w:pPr>
              <w:spacing w:line="360" w:lineRule="auto"/>
              <w:jc w:val="center"/>
              <w:rPr>
                <w:rFonts w:ascii="宋体" w:cs="宋体"/>
                <w:color w:val="000000"/>
                <w:kern w:val="0"/>
                <w:szCs w:val="21"/>
              </w:rPr>
            </w:pPr>
          </w:p>
        </w:tc>
        <w:tc>
          <w:tcPr>
            <w:tcW w:w="1799" w:type="dxa"/>
            <w:vMerge w:val="restart"/>
            <w:tcBorders>
              <w:left w:val="single" w:color="auto" w:sz="4" w:space="0"/>
            </w:tcBorders>
            <w:vAlign w:val="center"/>
          </w:tcPr>
          <w:p>
            <w:pPr>
              <w:spacing w:line="360" w:lineRule="auto"/>
              <w:jc w:val="center"/>
              <w:rPr>
                <w:rFonts w:ascii="宋体" w:cs="宋体"/>
                <w:color w:val="000000"/>
                <w:kern w:val="0"/>
                <w:szCs w:val="21"/>
              </w:rPr>
            </w:pPr>
            <w:r>
              <w:rPr>
                <w:rFonts w:hint="eastAsia" w:ascii="宋体" w:hAnsi="宋体"/>
                <w:color w:val="000000"/>
                <w:szCs w:val="21"/>
              </w:rPr>
              <w:t>贴照片处</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564" w:hRule="atLeast"/>
        </w:trPr>
        <w:tc>
          <w:tcPr>
            <w:tcW w:w="1858" w:type="dxa"/>
            <w:tcBorders>
              <w:right w:val="single" w:color="auto" w:sz="4" w:space="0"/>
            </w:tcBorders>
            <w:vAlign w:val="center"/>
          </w:tcPr>
          <w:p>
            <w:pPr>
              <w:widowControl/>
              <w:spacing w:line="360" w:lineRule="auto"/>
              <w:jc w:val="center"/>
              <w:rPr>
                <w:rFonts w:ascii="宋体" w:cs="宋体"/>
                <w:color w:val="000000"/>
                <w:kern w:val="0"/>
                <w:szCs w:val="21"/>
              </w:rPr>
            </w:pPr>
            <w:r>
              <w:rPr>
                <w:rFonts w:hint="eastAsia" w:ascii="宋体" w:hAnsi="宋体" w:cs="宋体"/>
                <w:color w:val="000000"/>
                <w:kern w:val="0"/>
                <w:szCs w:val="21"/>
              </w:rPr>
              <w:t>姓名</w:t>
            </w:r>
          </w:p>
        </w:tc>
        <w:tc>
          <w:tcPr>
            <w:tcW w:w="1757" w:type="dxa"/>
            <w:gridSpan w:val="3"/>
            <w:tcBorders>
              <w:left w:val="single" w:color="auto" w:sz="4" w:space="0"/>
              <w:right w:val="single" w:color="auto" w:sz="4" w:space="0"/>
            </w:tcBorders>
            <w:vAlign w:val="center"/>
          </w:tcPr>
          <w:p>
            <w:pPr>
              <w:widowControl/>
              <w:spacing w:line="360" w:lineRule="auto"/>
              <w:jc w:val="center"/>
              <w:rPr>
                <w:rFonts w:ascii="宋体" w:cs="宋体"/>
                <w:color w:val="000000"/>
                <w:kern w:val="0"/>
                <w:szCs w:val="21"/>
              </w:rPr>
            </w:pPr>
          </w:p>
        </w:tc>
        <w:tc>
          <w:tcPr>
            <w:tcW w:w="1440" w:type="dxa"/>
            <w:gridSpan w:val="3"/>
            <w:tcBorders>
              <w:left w:val="single" w:color="auto" w:sz="4" w:space="0"/>
            </w:tcBorders>
            <w:vAlign w:val="center"/>
          </w:tcPr>
          <w:p>
            <w:pPr>
              <w:spacing w:line="360" w:lineRule="auto"/>
              <w:ind w:firstLine="105" w:firstLineChars="50"/>
              <w:jc w:val="center"/>
              <w:rPr>
                <w:rFonts w:ascii="宋体" w:cs="宋体"/>
                <w:color w:val="000000"/>
                <w:kern w:val="0"/>
                <w:szCs w:val="21"/>
              </w:rPr>
            </w:pPr>
            <w:r>
              <w:rPr>
                <w:rFonts w:hint="eastAsia" w:ascii="宋体" w:hAnsi="宋体" w:cs="宋体"/>
                <w:color w:val="000000"/>
                <w:kern w:val="0"/>
                <w:szCs w:val="21"/>
              </w:rPr>
              <w:t>性别</w:t>
            </w:r>
          </w:p>
        </w:tc>
        <w:tc>
          <w:tcPr>
            <w:tcW w:w="1983" w:type="dxa"/>
            <w:gridSpan w:val="3"/>
            <w:tcBorders>
              <w:right w:val="single" w:color="auto" w:sz="4" w:space="0"/>
            </w:tcBorders>
            <w:vAlign w:val="center"/>
          </w:tcPr>
          <w:p>
            <w:pPr>
              <w:spacing w:line="360" w:lineRule="auto"/>
              <w:ind w:left="137"/>
              <w:jc w:val="center"/>
              <w:rPr>
                <w:rFonts w:ascii="宋体" w:cs="宋体"/>
                <w:color w:val="000000"/>
                <w:kern w:val="0"/>
                <w:szCs w:val="21"/>
              </w:rPr>
            </w:pPr>
          </w:p>
        </w:tc>
        <w:tc>
          <w:tcPr>
            <w:tcW w:w="1799" w:type="dxa"/>
            <w:vMerge w:val="continue"/>
            <w:tcBorders>
              <w:left w:val="single" w:color="auto" w:sz="4" w:space="0"/>
            </w:tcBorders>
            <w:vAlign w:val="center"/>
          </w:tcPr>
          <w:p>
            <w:pPr>
              <w:widowControl/>
              <w:spacing w:line="360" w:lineRule="auto"/>
              <w:jc w:val="center"/>
              <w:rPr>
                <w:rFonts w:asci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564" w:hRule="atLeast"/>
        </w:trPr>
        <w:tc>
          <w:tcPr>
            <w:tcW w:w="1858" w:type="dxa"/>
            <w:tcBorders>
              <w:right w:val="single" w:color="auto" w:sz="4" w:space="0"/>
            </w:tcBorders>
            <w:vAlign w:val="center"/>
          </w:tcPr>
          <w:p>
            <w:pPr>
              <w:widowControl/>
              <w:spacing w:line="360" w:lineRule="auto"/>
              <w:jc w:val="center"/>
              <w:rPr>
                <w:rFonts w:ascii="宋体" w:cs="宋体"/>
                <w:color w:val="000000"/>
                <w:kern w:val="0"/>
                <w:szCs w:val="21"/>
              </w:rPr>
            </w:pPr>
            <w:r>
              <w:rPr>
                <w:rFonts w:hint="eastAsia" w:ascii="宋体" w:hAnsi="宋体" w:cs="宋体"/>
                <w:color w:val="000000"/>
                <w:kern w:val="0"/>
                <w:szCs w:val="21"/>
              </w:rPr>
              <w:t>年龄</w:t>
            </w:r>
          </w:p>
        </w:tc>
        <w:tc>
          <w:tcPr>
            <w:tcW w:w="1757" w:type="dxa"/>
            <w:gridSpan w:val="3"/>
            <w:tcBorders>
              <w:left w:val="single" w:color="auto" w:sz="4" w:space="0"/>
              <w:right w:val="single" w:color="auto" w:sz="4" w:space="0"/>
            </w:tcBorders>
            <w:vAlign w:val="center"/>
          </w:tcPr>
          <w:p>
            <w:pPr>
              <w:widowControl/>
              <w:spacing w:line="360" w:lineRule="auto"/>
              <w:jc w:val="center"/>
              <w:rPr>
                <w:rFonts w:ascii="宋体" w:cs="宋体"/>
                <w:color w:val="000000"/>
                <w:kern w:val="0"/>
                <w:szCs w:val="21"/>
              </w:rPr>
            </w:pPr>
          </w:p>
        </w:tc>
        <w:tc>
          <w:tcPr>
            <w:tcW w:w="1440" w:type="dxa"/>
            <w:gridSpan w:val="3"/>
            <w:tcBorders>
              <w:left w:val="single" w:color="auto" w:sz="4" w:space="0"/>
            </w:tcBorders>
            <w:vAlign w:val="center"/>
          </w:tcPr>
          <w:p>
            <w:pPr>
              <w:spacing w:line="360" w:lineRule="auto"/>
              <w:ind w:firstLine="105" w:firstLineChars="50"/>
              <w:jc w:val="center"/>
              <w:rPr>
                <w:rFonts w:ascii="宋体" w:cs="宋体"/>
                <w:color w:val="000000"/>
                <w:kern w:val="0"/>
                <w:szCs w:val="21"/>
              </w:rPr>
            </w:pPr>
            <w:r>
              <w:rPr>
                <w:rFonts w:hint="eastAsia" w:ascii="宋体" w:hAnsi="宋体" w:cs="宋体"/>
                <w:color w:val="000000"/>
                <w:kern w:val="0"/>
                <w:szCs w:val="21"/>
              </w:rPr>
              <w:t>民族</w:t>
            </w:r>
          </w:p>
        </w:tc>
        <w:tc>
          <w:tcPr>
            <w:tcW w:w="1983" w:type="dxa"/>
            <w:gridSpan w:val="3"/>
            <w:tcBorders>
              <w:right w:val="single" w:color="auto" w:sz="4" w:space="0"/>
            </w:tcBorders>
            <w:vAlign w:val="center"/>
          </w:tcPr>
          <w:p>
            <w:pPr>
              <w:spacing w:line="360" w:lineRule="auto"/>
              <w:ind w:left="137"/>
              <w:jc w:val="center"/>
              <w:rPr>
                <w:rFonts w:ascii="宋体" w:cs="宋体"/>
                <w:color w:val="000000"/>
                <w:kern w:val="0"/>
                <w:szCs w:val="21"/>
              </w:rPr>
            </w:pPr>
          </w:p>
        </w:tc>
        <w:tc>
          <w:tcPr>
            <w:tcW w:w="1799" w:type="dxa"/>
            <w:vMerge w:val="continue"/>
            <w:tcBorders>
              <w:left w:val="single" w:color="auto" w:sz="4" w:space="0"/>
            </w:tcBorders>
            <w:vAlign w:val="center"/>
          </w:tcPr>
          <w:p>
            <w:pPr>
              <w:widowControl/>
              <w:spacing w:line="360" w:lineRule="auto"/>
              <w:jc w:val="center"/>
              <w:rPr>
                <w:rFonts w:asci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572" w:hRule="atLeast"/>
        </w:trPr>
        <w:tc>
          <w:tcPr>
            <w:tcW w:w="1858" w:type="dxa"/>
            <w:vAlign w:val="center"/>
          </w:tcPr>
          <w:p>
            <w:pPr>
              <w:widowControl/>
              <w:spacing w:line="360" w:lineRule="auto"/>
              <w:jc w:val="center"/>
              <w:rPr>
                <w:rFonts w:ascii="宋体" w:cs="宋体"/>
                <w:color w:val="000000"/>
                <w:kern w:val="0"/>
                <w:szCs w:val="21"/>
              </w:rPr>
            </w:pPr>
            <w:r>
              <w:rPr>
                <w:rFonts w:hint="eastAsia" w:ascii="宋体" w:hAnsi="宋体" w:cs="宋体"/>
                <w:color w:val="000000"/>
                <w:kern w:val="0"/>
                <w:szCs w:val="21"/>
              </w:rPr>
              <w:t>身份证号</w:t>
            </w:r>
          </w:p>
        </w:tc>
        <w:tc>
          <w:tcPr>
            <w:tcW w:w="1757" w:type="dxa"/>
            <w:gridSpan w:val="3"/>
            <w:vAlign w:val="center"/>
          </w:tcPr>
          <w:p>
            <w:pPr>
              <w:widowControl/>
              <w:spacing w:line="360" w:lineRule="auto"/>
              <w:jc w:val="center"/>
              <w:rPr>
                <w:rFonts w:ascii="宋体" w:cs="宋体"/>
                <w:color w:val="000000"/>
                <w:kern w:val="0"/>
                <w:szCs w:val="21"/>
              </w:rPr>
            </w:pPr>
          </w:p>
        </w:tc>
        <w:tc>
          <w:tcPr>
            <w:tcW w:w="1440" w:type="dxa"/>
            <w:gridSpan w:val="3"/>
            <w:vAlign w:val="center"/>
          </w:tcPr>
          <w:p>
            <w:pPr>
              <w:widowControl/>
              <w:spacing w:line="360" w:lineRule="auto"/>
              <w:jc w:val="center"/>
              <w:rPr>
                <w:rFonts w:ascii="宋体" w:cs="宋体"/>
                <w:color w:val="000000"/>
                <w:kern w:val="0"/>
                <w:szCs w:val="21"/>
              </w:rPr>
            </w:pPr>
            <w:r>
              <w:rPr>
                <w:rFonts w:hint="eastAsia" w:ascii="宋体" w:hAnsi="宋体" w:cs="宋体"/>
                <w:color w:val="000000"/>
                <w:kern w:val="0"/>
                <w:szCs w:val="21"/>
              </w:rPr>
              <w:t>学生证号</w:t>
            </w:r>
          </w:p>
        </w:tc>
        <w:tc>
          <w:tcPr>
            <w:tcW w:w="1983" w:type="dxa"/>
            <w:gridSpan w:val="3"/>
            <w:tcBorders>
              <w:right w:val="single" w:color="auto" w:sz="4" w:space="0"/>
            </w:tcBorders>
            <w:vAlign w:val="center"/>
          </w:tcPr>
          <w:p>
            <w:pPr>
              <w:widowControl/>
              <w:spacing w:line="360" w:lineRule="auto"/>
              <w:jc w:val="center"/>
              <w:rPr>
                <w:rFonts w:ascii="宋体" w:cs="宋体"/>
                <w:color w:val="000000"/>
                <w:kern w:val="0"/>
                <w:szCs w:val="21"/>
              </w:rPr>
            </w:pPr>
          </w:p>
        </w:tc>
        <w:tc>
          <w:tcPr>
            <w:tcW w:w="1799" w:type="dxa"/>
            <w:vMerge w:val="continue"/>
            <w:tcBorders>
              <w:left w:val="single" w:color="auto" w:sz="4" w:space="0"/>
            </w:tcBorders>
            <w:vAlign w:val="center"/>
          </w:tcPr>
          <w:p>
            <w:pPr>
              <w:widowControl/>
              <w:spacing w:line="360" w:lineRule="auto"/>
              <w:jc w:val="center"/>
              <w:rPr>
                <w:rFonts w:asci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72" w:hRule="atLeast"/>
        </w:trPr>
        <w:tc>
          <w:tcPr>
            <w:tcW w:w="1858" w:type="dxa"/>
            <w:vAlign w:val="center"/>
          </w:tcPr>
          <w:p>
            <w:pPr>
              <w:widowControl/>
              <w:spacing w:line="360" w:lineRule="auto"/>
              <w:jc w:val="center"/>
              <w:rPr>
                <w:rFonts w:ascii="宋体" w:cs="宋体"/>
                <w:color w:val="000000"/>
                <w:kern w:val="0"/>
                <w:szCs w:val="21"/>
              </w:rPr>
            </w:pPr>
            <w:r>
              <w:rPr>
                <w:rFonts w:hint="eastAsia" w:ascii="宋体" w:hAnsi="宋体" w:cs="宋体"/>
                <w:color w:val="000000"/>
                <w:kern w:val="0"/>
                <w:szCs w:val="21"/>
              </w:rPr>
              <w:t>所在学校/单位</w:t>
            </w:r>
          </w:p>
        </w:tc>
        <w:tc>
          <w:tcPr>
            <w:tcW w:w="2977" w:type="dxa"/>
            <w:gridSpan w:val="5"/>
            <w:tcBorders>
              <w:right w:val="single" w:color="auto" w:sz="4" w:space="0"/>
            </w:tcBorders>
            <w:vAlign w:val="center"/>
          </w:tcPr>
          <w:p>
            <w:pPr>
              <w:widowControl/>
              <w:spacing w:line="360" w:lineRule="auto"/>
              <w:jc w:val="center"/>
              <w:rPr>
                <w:rFonts w:ascii="宋体" w:cs="宋体"/>
                <w:color w:val="000000"/>
                <w:kern w:val="0"/>
                <w:szCs w:val="21"/>
              </w:rPr>
            </w:pPr>
          </w:p>
        </w:tc>
        <w:tc>
          <w:tcPr>
            <w:tcW w:w="1134" w:type="dxa"/>
            <w:gridSpan w:val="3"/>
            <w:tcBorders>
              <w:left w:val="single" w:color="auto" w:sz="4" w:space="0"/>
              <w:right w:val="single" w:color="auto" w:sz="4" w:space="0"/>
            </w:tcBorders>
            <w:vAlign w:val="center"/>
          </w:tcPr>
          <w:p>
            <w:pPr>
              <w:widowControl/>
              <w:spacing w:line="360" w:lineRule="auto"/>
              <w:jc w:val="center"/>
              <w:rPr>
                <w:rFonts w:ascii="宋体" w:cs="宋体"/>
                <w:color w:val="000000"/>
                <w:kern w:val="0"/>
                <w:szCs w:val="21"/>
              </w:rPr>
            </w:pPr>
            <w:r>
              <w:rPr>
                <w:rFonts w:hint="eastAsia" w:ascii="宋体" w:hAnsi="宋体"/>
                <w:color w:val="000000"/>
                <w:szCs w:val="21"/>
              </w:rPr>
              <w:t>所在年级</w:t>
            </w:r>
          </w:p>
        </w:tc>
        <w:tc>
          <w:tcPr>
            <w:tcW w:w="2868" w:type="dxa"/>
            <w:gridSpan w:val="2"/>
            <w:tcBorders>
              <w:left w:val="single" w:color="auto" w:sz="4" w:space="0"/>
            </w:tcBorders>
            <w:vAlign w:val="center"/>
          </w:tcPr>
          <w:p>
            <w:pPr>
              <w:widowControl/>
              <w:spacing w:line="360" w:lineRule="auto"/>
              <w:jc w:val="center"/>
              <w:rPr>
                <w:rFonts w:asci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72" w:hRule="atLeast"/>
        </w:trPr>
        <w:tc>
          <w:tcPr>
            <w:tcW w:w="1858" w:type="dxa"/>
            <w:vAlign w:val="center"/>
          </w:tcPr>
          <w:p>
            <w:pPr>
              <w:widowControl/>
              <w:spacing w:line="360" w:lineRule="auto"/>
              <w:jc w:val="center"/>
              <w:rPr>
                <w:rFonts w:ascii="宋体" w:cs="宋体"/>
                <w:color w:val="000000"/>
                <w:kern w:val="0"/>
                <w:szCs w:val="21"/>
              </w:rPr>
            </w:pPr>
            <w:r>
              <w:rPr>
                <w:rFonts w:hint="eastAsia" w:ascii="宋体" w:hAnsi="宋体"/>
                <w:color w:val="000000"/>
                <w:szCs w:val="21"/>
              </w:rPr>
              <w:t>所学专业</w:t>
            </w:r>
          </w:p>
        </w:tc>
        <w:tc>
          <w:tcPr>
            <w:tcW w:w="2977" w:type="dxa"/>
            <w:gridSpan w:val="5"/>
            <w:tcBorders>
              <w:right w:val="single" w:color="auto" w:sz="4" w:space="0"/>
            </w:tcBorders>
            <w:vAlign w:val="center"/>
          </w:tcPr>
          <w:p>
            <w:pPr>
              <w:widowControl/>
              <w:spacing w:line="360" w:lineRule="auto"/>
              <w:jc w:val="center"/>
              <w:rPr>
                <w:rFonts w:ascii="宋体" w:cs="宋体"/>
                <w:color w:val="000000"/>
                <w:kern w:val="0"/>
                <w:szCs w:val="21"/>
              </w:rPr>
            </w:pPr>
          </w:p>
        </w:tc>
        <w:tc>
          <w:tcPr>
            <w:tcW w:w="1134" w:type="dxa"/>
            <w:gridSpan w:val="3"/>
            <w:tcBorders>
              <w:left w:val="single" w:color="auto" w:sz="4" w:space="0"/>
              <w:right w:val="single" w:color="auto" w:sz="4" w:space="0"/>
            </w:tcBorders>
            <w:vAlign w:val="center"/>
          </w:tcPr>
          <w:p>
            <w:pPr>
              <w:widowControl/>
              <w:spacing w:line="360" w:lineRule="auto"/>
              <w:jc w:val="center"/>
              <w:rPr>
                <w:rFonts w:ascii="宋体" w:cs="宋体"/>
                <w:color w:val="000000"/>
                <w:kern w:val="0"/>
                <w:szCs w:val="21"/>
              </w:rPr>
            </w:pPr>
            <w:r>
              <w:rPr>
                <w:rFonts w:hint="eastAsia" w:ascii="宋体" w:hAnsi="宋体" w:cs="宋体"/>
                <w:color w:val="000000"/>
                <w:kern w:val="0"/>
                <w:szCs w:val="21"/>
              </w:rPr>
              <w:t>指导教师</w:t>
            </w:r>
          </w:p>
        </w:tc>
        <w:tc>
          <w:tcPr>
            <w:tcW w:w="2868" w:type="dxa"/>
            <w:gridSpan w:val="2"/>
            <w:tcBorders>
              <w:left w:val="single" w:color="auto" w:sz="4" w:space="0"/>
            </w:tcBorders>
            <w:vAlign w:val="center"/>
          </w:tcPr>
          <w:p>
            <w:pPr>
              <w:widowControl/>
              <w:spacing w:line="360" w:lineRule="auto"/>
              <w:jc w:val="center"/>
              <w:rPr>
                <w:rFonts w:asci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trPr>
        <w:tc>
          <w:tcPr>
            <w:tcW w:w="1858" w:type="dxa"/>
            <w:vAlign w:val="center"/>
          </w:tcPr>
          <w:p>
            <w:pPr>
              <w:widowControl/>
              <w:spacing w:line="360" w:lineRule="auto"/>
              <w:jc w:val="center"/>
              <w:rPr>
                <w:rFonts w:ascii="宋体" w:cs="宋体"/>
                <w:color w:val="000000"/>
                <w:kern w:val="0"/>
                <w:szCs w:val="21"/>
              </w:rPr>
            </w:pPr>
            <w:r>
              <w:rPr>
                <w:rFonts w:hint="eastAsia" w:ascii="宋体" w:hAnsi="宋体" w:cs="宋体"/>
                <w:color w:val="000000"/>
                <w:kern w:val="0"/>
                <w:szCs w:val="21"/>
              </w:rPr>
              <w:t>通讯地址</w:t>
            </w:r>
          </w:p>
        </w:tc>
        <w:tc>
          <w:tcPr>
            <w:tcW w:w="6979" w:type="dxa"/>
            <w:gridSpan w:val="10"/>
            <w:vAlign w:val="center"/>
          </w:tcPr>
          <w:p>
            <w:pPr>
              <w:widowControl/>
              <w:spacing w:line="360" w:lineRule="auto"/>
              <w:jc w:val="center"/>
              <w:rPr>
                <w:rFonts w:asci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trPr>
        <w:tc>
          <w:tcPr>
            <w:tcW w:w="1858" w:type="dxa"/>
            <w:vAlign w:val="center"/>
          </w:tcPr>
          <w:p>
            <w:pPr>
              <w:widowControl/>
              <w:spacing w:line="360" w:lineRule="auto"/>
              <w:jc w:val="center"/>
              <w:rPr>
                <w:rFonts w:ascii="宋体" w:cs="宋体"/>
                <w:color w:val="000000"/>
                <w:kern w:val="0"/>
                <w:szCs w:val="21"/>
              </w:rPr>
            </w:pPr>
            <w:r>
              <w:rPr>
                <w:rFonts w:hint="eastAsia" w:ascii="宋体" w:hAnsi="宋体" w:cs="宋体"/>
                <w:color w:val="000000"/>
                <w:kern w:val="0"/>
                <w:szCs w:val="21"/>
              </w:rPr>
              <w:t>邮编</w:t>
            </w:r>
          </w:p>
        </w:tc>
        <w:tc>
          <w:tcPr>
            <w:tcW w:w="1217" w:type="dxa"/>
            <w:gridSpan w:val="2"/>
            <w:tcBorders>
              <w:right w:val="single" w:color="auto" w:sz="4" w:space="0"/>
            </w:tcBorders>
            <w:vAlign w:val="center"/>
          </w:tcPr>
          <w:p>
            <w:pPr>
              <w:widowControl/>
              <w:spacing w:line="360" w:lineRule="auto"/>
              <w:jc w:val="center"/>
              <w:rPr>
                <w:rFonts w:ascii="宋体" w:cs="宋体"/>
                <w:color w:val="000000"/>
                <w:kern w:val="0"/>
                <w:szCs w:val="21"/>
              </w:rPr>
            </w:pPr>
          </w:p>
        </w:tc>
        <w:tc>
          <w:tcPr>
            <w:tcW w:w="1080" w:type="dxa"/>
            <w:gridSpan w:val="2"/>
            <w:tcBorders>
              <w:left w:val="single" w:color="auto" w:sz="4" w:space="0"/>
              <w:right w:val="single" w:color="auto" w:sz="4" w:space="0"/>
            </w:tcBorders>
            <w:vAlign w:val="center"/>
          </w:tcPr>
          <w:p>
            <w:pPr>
              <w:widowControl/>
              <w:spacing w:line="360" w:lineRule="auto"/>
              <w:jc w:val="center"/>
              <w:rPr>
                <w:rFonts w:ascii="宋体" w:cs="宋体"/>
                <w:color w:val="000000"/>
                <w:kern w:val="0"/>
                <w:szCs w:val="21"/>
              </w:rPr>
            </w:pPr>
            <w:r>
              <w:rPr>
                <w:rFonts w:hint="eastAsia" w:ascii="宋体" w:hAnsi="宋体"/>
                <w:color w:val="000000"/>
                <w:szCs w:val="21"/>
              </w:rPr>
              <w:t>电话</w:t>
            </w:r>
          </w:p>
        </w:tc>
        <w:tc>
          <w:tcPr>
            <w:tcW w:w="1800" w:type="dxa"/>
            <w:gridSpan w:val="3"/>
            <w:tcBorders>
              <w:top w:val="single" w:color="auto" w:sz="4" w:space="0"/>
              <w:left w:val="single" w:color="auto" w:sz="4" w:space="0"/>
              <w:right w:val="single" w:color="auto" w:sz="4" w:space="0"/>
            </w:tcBorders>
            <w:vAlign w:val="center"/>
          </w:tcPr>
          <w:p>
            <w:pPr>
              <w:widowControl/>
              <w:spacing w:line="360" w:lineRule="auto"/>
              <w:jc w:val="center"/>
              <w:rPr>
                <w:rFonts w:ascii="宋体" w:cs="宋体"/>
                <w:color w:val="000000"/>
                <w:kern w:val="0"/>
                <w:szCs w:val="21"/>
              </w:rPr>
            </w:pPr>
          </w:p>
        </w:tc>
        <w:tc>
          <w:tcPr>
            <w:tcW w:w="1083" w:type="dxa"/>
            <w:gridSpan w:val="2"/>
            <w:tcBorders>
              <w:right w:val="single" w:color="auto" w:sz="4" w:space="0"/>
            </w:tcBorders>
            <w:vAlign w:val="center"/>
          </w:tcPr>
          <w:p>
            <w:pPr>
              <w:widowControl/>
              <w:spacing w:line="360" w:lineRule="auto"/>
              <w:jc w:val="center"/>
              <w:rPr>
                <w:rFonts w:ascii="宋体" w:cs="宋体"/>
                <w:color w:val="000000"/>
                <w:kern w:val="0"/>
                <w:szCs w:val="21"/>
              </w:rPr>
            </w:pPr>
            <w:r>
              <w:rPr>
                <w:rFonts w:hint="eastAsia" w:ascii="宋体" w:hAnsi="宋体"/>
                <w:color w:val="000000"/>
                <w:szCs w:val="21"/>
              </w:rPr>
              <w:t>传真</w:t>
            </w:r>
          </w:p>
        </w:tc>
        <w:tc>
          <w:tcPr>
            <w:tcW w:w="1799" w:type="dxa"/>
            <w:vAlign w:val="center"/>
          </w:tcPr>
          <w:p>
            <w:pPr>
              <w:widowControl/>
              <w:spacing w:line="360" w:lineRule="auto"/>
              <w:jc w:val="center"/>
              <w:rPr>
                <w:rFonts w:asci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127" w:hRule="atLeast"/>
        </w:trPr>
        <w:tc>
          <w:tcPr>
            <w:tcW w:w="2178" w:type="dxa"/>
            <w:gridSpan w:val="2"/>
            <w:vAlign w:val="center"/>
          </w:tcPr>
          <w:p>
            <w:pPr>
              <w:spacing w:line="360" w:lineRule="auto"/>
              <w:jc w:val="center"/>
              <w:rPr>
                <w:rFonts w:ascii="宋体"/>
                <w:color w:val="000000"/>
                <w:szCs w:val="21"/>
              </w:rPr>
            </w:pPr>
            <w:r>
              <w:rPr>
                <w:rFonts w:hint="eastAsia" w:ascii="宋体" w:hAnsi="宋体"/>
                <w:color w:val="000000"/>
                <w:szCs w:val="21"/>
              </w:rPr>
              <w:t>单位意见</w:t>
            </w:r>
          </w:p>
          <w:p>
            <w:pPr>
              <w:widowControl/>
              <w:spacing w:line="360" w:lineRule="auto"/>
              <w:jc w:val="center"/>
              <w:rPr>
                <w:rFonts w:ascii="宋体" w:cs="宋体"/>
                <w:color w:val="000000"/>
                <w:kern w:val="0"/>
                <w:szCs w:val="21"/>
              </w:rPr>
            </w:pPr>
            <w:r>
              <w:rPr>
                <w:rFonts w:hint="eastAsia" w:ascii="宋体" w:hAnsi="宋体" w:cs="宋体"/>
                <w:color w:val="000000"/>
                <w:kern w:val="0"/>
                <w:szCs w:val="21"/>
              </w:rPr>
              <w:t>（所在单位填写）</w:t>
            </w:r>
          </w:p>
        </w:tc>
        <w:tc>
          <w:tcPr>
            <w:tcW w:w="6659" w:type="dxa"/>
            <w:gridSpan w:val="9"/>
            <w:vAlign w:val="center"/>
          </w:tcPr>
          <w:p>
            <w:pPr>
              <w:spacing w:line="360" w:lineRule="auto"/>
              <w:jc w:val="center"/>
              <w:rPr>
                <w:rFonts w:ascii="宋体"/>
                <w:color w:val="000000"/>
                <w:szCs w:val="21"/>
              </w:rPr>
            </w:pPr>
          </w:p>
          <w:p>
            <w:pPr>
              <w:spacing w:line="360" w:lineRule="auto"/>
              <w:jc w:val="center"/>
              <w:rPr>
                <w:rFonts w:ascii="宋体"/>
                <w:color w:val="000000"/>
                <w:szCs w:val="21"/>
              </w:rPr>
            </w:pPr>
          </w:p>
          <w:p>
            <w:pPr>
              <w:spacing w:line="360" w:lineRule="auto"/>
              <w:jc w:val="center"/>
              <w:rPr>
                <w:rFonts w:ascii="宋体"/>
                <w:color w:val="000000"/>
                <w:szCs w:val="21"/>
              </w:rPr>
            </w:pPr>
          </w:p>
          <w:p>
            <w:pPr>
              <w:spacing w:line="360" w:lineRule="auto"/>
              <w:jc w:val="center"/>
              <w:rPr>
                <w:rFonts w:ascii="宋体"/>
                <w:color w:val="000000"/>
                <w:szCs w:val="21"/>
              </w:rPr>
            </w:pPr>
          </w:p>
          <w:p>
            <w:pPr>
              <w:spacing w:line="360" w:lineRule="auto"/>
              <w:jc w:val="center"/>
              <w:rPr>
                <w:rFonts w:ascii="宋体"/>
                <w:color w:val="000000"/>
                <w:szCs w:val="21"/>
              </w:rPr>
            </w:pPr>
          </w:p>
          <w:p>
            <w:pPr>
              <w:spacing w:line="360" w:lineRule="auto"/>
              <w:jc w:val="center"/>
              <w:rPr>
                <w:rFonts w:ascii="宋体"/>
                <w:color w:val="000000"/>
                <w:szCs w:val="21"/>
              </w:rPr>
            </w:pPr>
          </w:p>
          <w:p>
            <w:pPr>
              <w:spacing w:line="360" w:lineRule="auto"/>
              <w:jc w:val="center"/>
              <w:rPr>
                <w:rFonts w:ascii="宋体"/>
                <w:color w:val="000000"/>
                <w:szCs w:val="21"/>
              </w:rPr>
            </w:pPr>
            <w:r>
              <w:rPr>
                <w:rFonts w:hint="eastAsia" w:ascii="宋体" w:hAnsi="宋体"/>
                <w:color w:val="000000"/>
                <w:szCs w:val="21"/>
              </w:rPr>
              <w:t>盖</w:t>
            </w:r>
            <w:r>
              <w:rPr>
                <w:rFonts w:ascii="宋体" w:hAnsi="宋体"/>
                <w:color w:val="000000"/>
                <w:szCs w:val="21"/>
              </w:rPr>
              <w:t xml:space="preserve">   </w:t>
            </w:r>
            <w:r>
              <w:rPr>
                <w:rFonts w:hint="eastAsia" w:ascii="宋体" w:hAnsi="宋体"/>
                <w:color w:val="000000"/>
                <w:szCs w:val="21"/>
              </w:rPr>
              <w:t>章</w:t>
            </w:r>
          </w:p>
          <w:p>
            <w:pPr>
              <w:spacing w:line="360" w:lineRule="auto"/>
              <w:jc w:val="center"/>
              <w:rPr>
                <w:rFonts w:ascii="宋体" w:cs="宋体"/>
                <w:color w:val="000000"/>
                <w:kern w:val="0"/>
                <w:szCs w:val="21"/>
              </w:rPr>
            </w:pPr>
            <w:r>
              <w:rPr>
                <w:rFonts w:ascii="宋体" w:hAnsi="宋体"/>
                <w:color w:val="000000"/>
                <w:szCs w:val="21"/>
              </w:rPr>
              <w:t>201</w:t>
            </w:r>
            <w:r>
              <w:rPr>
                <w:rFonts w:hint="eastAsia" w:ascii="宋体" w:hAnsi="宋体"/>
                <w:color w:val="000000"/>
                <w:szCs w:val="21"/>
              </w:rPr>
              <w:t>8年</w:t>
            </w:r>
            <w:r>
              <w:rPr>
                <w:rFonts w:ascii="宋体" w:hAnsi="宋体"/>
                <w:color w:val="000000"/>
                <w:szCs w:val="21"/>
              </w:rPr>
              <w:t xml:space="preserve">  </w:t>
            </w:r>
            <w:r>
              <w:rPr>
                <w:rFonts w:hint="eastAsia" w:ascii="宋体" w:hAnsi="宋体"/>
                <w:color w:val="000000"/>
                <w:szCs w:val="21"/>
              </w:rPr>
              <w:t>月</w:t>
            </w:r>
            <w:r>
              <w:rPr>
                <w:rFonts w:ascii="宋体" w:hAnsi="宋体"/>
                <w:color w:val="000000"/>
                <w:szCs w:val="21"/>
              </w:rPr>
              <w:t xml:space="preserve">  </w:t>
            </w:r>
            <w:r>
              <w:rPr>
                <w:rFonts w:hint="eastAsia" w:ascii="宋体" w:hAnsi="宋体"/>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484" w:hRule="atLeast"/>
        </w:trPr>
        <w:tc>
          <w:tcPr>
            <w:tcW w:w="2178" w:type="dxa"/>
            <w:gridSpan w:val="2"/>
            <w:tcBorders>
              <w:bottom w:val="single" w:color="auto" w:sz="4" w:space="0"/>
            </w:tcBorders>
            <w:vAlign w:val="center"/>
          </w:tcPr>
          <w:p>
            <w:pPr>
              <w:spacing w:line="360" w:lineRule="auto"/>
              <w:jc w:val="center"/>
              <w:rPr>
                <w:rFonts w:ascii="宋体"/>
                <w:color w:val="000000"/>
                <w:szCs w:val="21"/>
              </w:rPr>
            </w:pPr>
            <w:r>
              <w:rPr>
                <w:rFonts w:hint="eastAsia" w:ascii="宋体" w:hAnsi="宋体"/>
                <w:color w:val="000000"/>
                <w:szCs w:val="21"/>
              </w:rPr>
              <w:t>比赛组委会审核</w:t>
            </w:r>
          </w:p>
          <w:p>
            <w:pPr>
              <w:spacing w:line="360" w:lineRule="auto"/>
              <w:jc w:val="center"/>
              <w:rPr>
                <w:rFonts w:ascii="宋体"/>
                <w:color w:val="000000"/>
                <w:szCs w:val="21"/>
              </w:rPr>
            </w:pPr>
            <w:r>
              <w:rPr>
                <w:rFonts w:hint="eastAsia" w:ascii="宋体" w:hAnsi="宋体"/>
                <w:color w:val="000000"/>
                <w:szCs w:val="21"/>
              </w:rPr>
              <w:t>意见</w:t>
            </w:r>
          </w:p>
        </w:tc>
        <w:tc>
          <w:tcPr>
            <w:tcW w:w="6659" w:type="dxa"/>
            <w:gridSpan w:val="9"/>
            <w:tcBorders>
              <w:bottom w:val="single" w:color="auto" w:sz="4" w:space="0"/>
            </w:tcBorders>
            <w:vAlign w:val="center"/>
          </w:tcPr>
          <w:p>
            <w:pPr>
              <w:spacing w:line="360" w:lineRule="auto"/>
              <w:jc w:val="center"/>
              <w:rPr>
                <w:rFonts w:ascii="宋体"/>
                <w:color w:val="000000"/>
                <w:szCs w:val="21"/>
              </w:rPr>
            </w:pPr>
          </w:p>
          <w:p>
            <w:pPr>
              <w:spacing w:line="360" w:lineRule="auto"/>
              <w:jc w:val="center"/>
              <w:rPr>
                <w:rFonts w:ascii="宋体"/>
                <w:color w:val="000000"/>
                <w:szCs w:val="21"/>
              </w:rPr>
            </w:pPr>
          </w:p>
          <w:p>
            <w:pPr>
              <w:spacing w:line="360" w:lineRule="auto"/>
              <w:jc w:val="center"/>
              <w:rPr>
                <w:rFonts w:ascii="宋体"/>
                <w:color w:val="000000"/>
                <w:szCs w:val="21"/>
              </w:rPr>
            </w:pPr>
          </w:p>
          <w:p>
            <w:pPr>
              <w:spacing w:line="360" w:lineRule="auto"/>
              <w:jc w:val="center"/>
              <w:rPr>
                <w:rFonts w:ascii="宋体"/>
                <w:color w:val="000000"/>
                <w:szCs w:val="21"/>
              </w:rPr>
            </w:pPr>
          </w:p>
          <w:p>
            <w:pPr>
              <w:spacing w:line="360" w:lineRule="auto"/>
              <w:jc w:val="center"/>
              <w:rPr>
                <w:rFonts w:ascii="宋体"/>
                <w:color w:val="000000"/>
                <w:szCs w:val="21"/>
              </w:rPr>
            </w:pPr>
          </w:p>
          <w:p>
            <w:pPr>
              <w:spacing w:line="360" w:lineRule="auto"/>
              <w:jc w:val="center"/>
              <w:rPr>
                <w:rFonts w:ascii="宋体"/>
                <w:color w:val="000000"/>
                <w:szCs w:val="21"/>
              </w:rPr>
            </w:pPr>
          </w:p>
          <w:p>
            <w:pPr>
              <w:spacing w:line="360" w:lineRule="auto"/>
              <w:jc w:val="center"/>
              <w:rPr>
                <w:rFonts w:ascii="宋体"/>
                <w:color w:val="000000"/>
                <w:szCs w:val="21"/>
              </w:rPr>
            </w:pPr>
            <w:r>
              <w:rPr>
                <w:rFonts w:hint="eastAsia" w:ascii="宋体" w:hAnsi="宋体"/>
                <w:color w:val="000000"/>
                <w:szCs w:val="21"/>
              </w:rPr>
              <w:t>盖</w:t>
            </w:r>
            <w:r>
              <w:rPr>
                <w:rFonts w:ascii="宋体" w:hAnsi="宋体"/>
                <w:color w:val="000000"/>
                <w:szCs w:val="21"/>
              </w:rPr>
              <w:t xml:space="preserve">   </w:t>
            </w:r>
            <w:r>
              <w:rPr>
                <w:rFonts w:hint="eastAsia" w:ascii="宋体" w:hAnsi="宋体"/>
                <w:color w:val="000000"/>
                <w:szCs w:val="21"/>
              </w:rPr>
              <w:t>章</w:t>
            </w:r>
          </w:p>
          <w:p>
            <w:pPr>
              <w:spacing w:line="360" w:lineRule="auto"/>
              <w:jc w:val="center"/>
              <w:rPr>
                <w:rFonts w:ascii="宋体"/>
                <w:color w:val="000000"/>
                <w:szCs w:val="21"/>
              </w:rPr>
            </w:pPr>
            <w:r>
              <w:rPr>
                <w:rFonts w:ascii="宋体" w:hAnsi="宋体"/>
                <w:color w:val="000000"/>
                <w:szCs w:val="21"/>
              </w:rPr>
              <w:t>201</w:t>
            </w:r>
            <w:r>
              <w:rPr>
                <w:rFonts w:hint="eastAsia" w:ascii="宋体" w:hAnsi="宋体"/>
                <w:color w:val="000000"/>
                <w:szCs w:val="21"/>
              </w:rPr>
              <w:t>8年</w:t>
            </w:r>
            <w:r>
              <w:rPr>
                <w:rFonts w:ascii="宋体" w:hAnsi="宋体"/>
                <w:color w:val="000000"/>
                <w:szCs w:val="21"/>
              </w:rPr>
              <w:t xml:space="preserve">  </w:t>
            </w:r>
            <w:r>
              <w:rPr>
                <w:rFonts w:hint="eastAsia" w:ascii="宋体" w:hAnsi="宋体"/>
                <w:color w:val="000000"/>
                <w:szCs w:val="21"/>
              </w:rPr>
              <w:t>月</w:t>
            </w:r>
            <w:r>
              <w:rPr>
                <w:rFonts w:ascii="宋体" w:hAnsi="宋体"/>
                <w:color w:val="000000"/>
                <w:szCs w:val="21"/>
              </w:rPr>
              <w:t xml:space="preserve">  </w:t>
            </w:r>
            <w:r>
              <w:rPr>
                <w:rFonts w:hint="eastAsia" w:ascii="宋体" w:hAnsi="宋体"/>
                <w:color w:val="000000"/>
                <w:szCs w:val="21"/>
              </w:rPr>
              <w:t>日</w:t>
            </w:r>
          </w:p>
        </w:tc>
      </w:tr>
    </w:tbl>
    <w:p>
      <w:pPr>
        <w:pStyle w:val="17"/>
        <w:spacing w:before="0" w:beforeAutospacing="0" w:after="0" w:afterAutospacing="0"/>
        <w:rPr>
          <w:b/>
          <w:bCs/>
          <w:color w:val="000000"/>
          <w:sz w:val="21"/>
          <w:szCs w:val="21"/>
        </w:rPr>
      </w:pPr>
    </w:p>
    <w:p>
      <w:pPr>
        <w:widowControl/>
        <w:jc w:val="left"/>
        <w:rPr>
          <w:rFonts w:ascii="宋体" w:hAnsi="宋体" w:cs="宋体"/>
          <w:b/>
          <w:bCs/>
          <w:color w:val="000000"/>
          <w:kern w:val="0"/>
          <w:szCs w:val="21"/>
        </w:rPr>
      </w:pPr>
      <w:r>
        <w:rPr>
          <w:b/>
          <w:bCs/>
          <w:color w:val="000000"/>
          <w:szCs w:val="21"/>
        </w:rPr>
        <w:br w:type="page"/>
      </w:r>
    </w:p>
    <w:p>
      <w:pPr>
        <w:pStyle w:val="17"/>
        <w:spacing w:before="0" w:beforeAutospacing="0" w:after="0" w:afterAutospacing="0"/>
        <w:rPr>
          <w:b/>
          <w:color w:val="000000"/>
          <w:sz w:val="21"/>
          <w:szCs w:val="21"/>
        </w:rPr>
      </w:pPr>
      <w:r>
        <w:rPr>
          <w:rFonts w:hint="eastAsia"/>
          <w:b/>
          <w:color w:val="000000"/>
          <w:sz w:val="21"/>
          <w:szCs w:val="21"/>
        </w:rPr>
        <w:t>附件3：第四届全国医</w:t>
      </w:r>
      <w:r>
        <w:rPr>
          <w:rFonts w:hint="eastAsia"/>
          <w:b/>
          <w:color w:val="000000"/>
          <w:sz w:val="21"/>
          <w:szCs w:val="21"/>
          <w:lang w:eastAsia="zh-CN"/>
        </w:rPr>
        <w:t>学</w:t>
      </w:r>
      <w:r>
        <w:rPr>
          <w:rFonts w:hint="eastAsia"/>
          <w:b/>
          <w:color w:val="000000"/>
          <w:sz w:val="21"/>
          <w:szCs w:val="21"/>
        </w:rPr>
        <w:t>美容技能竞赛评分标准</w:t>
      </w:r>
    </w:p>
    <w:p>
      <w:pPr>
        <w:pStyle w:val="17"/>
        <w:spacing w:before="0" w:beforeAutospacing="0" w:after="0" w:afterAutospacing="0"/>
        <w:rPr>
          <w:color w:val="000000"/>
          <w:sz w:val="21"/>
          <w:szCs w:val="21"/>
        </w:rPr>
      </w:pPr>
    </w:p>
    <w:p>
      <w:pPr>
        <w:pStyle w:val="17"/>
        <w:spacing w:before="0" w:beforeAutospacing="0" w:after="0" w:afterAutospacing="0"/>
        <w:ind w:left="407" w:leftChars="194"/>
        <w:rPr>
          <w:b/>
          <w:bCs/>
          <w:color w:val="000000"/>
          <w:sz w:val="21"/>
          <w:szCs w:val="21"/>
        </w:rPr>
      </w:pPr>
    </w:p>
    <w:p>
      <w:pPr>
        <w:pStyle w:val="17"/>
        <w:spacing w:before="0" w:beforeAutospacing="0" w:after="0" w:afterAutospacing="0"/>
        <w:ind w:left="407" w:leftChars="194"/>
        <w:rPr>
          <w:b/>
          <w:bCs/>
          <w:color w:val="000000"/>
          <w:sz w:val="21"/>
          <w:szCs w:val="21"/>
        </w:rPr>
      </w:pPr>
      <w:r>
        <w:rPr>
          <w:rFonts w:hint="eastAsia"/>
          <w:b/>
          <w:bCs/>
          <w:color w:val="000000"/>
          <w:sz w:val="21"/>
          <w:szCs w:val="21"/>
        </w:rPr>
        <w:t>美容护肤技能（面部护理）竞赛项目评分标准</w:t>
      </w:r>
    </w:p>
    <w:p>
      <w:pPr>
        <w:pStyle w:val="17"/>
        <w:spacing w:before="0" w:beforeAutospacing="0" w:after="0" w:afterAutospacing="0"/>
        <w:ind w:left="407" w:leftChars="194"/>
        <w:rPr>
          <w:rFonts w:hint="eastAsia"/>
          <w:b/>
          <w:bCs/>
          <w:color w:val="000000"/>
          <w:sz w:val="21"/>
          <w:szCs w:val="21"/>
        </w:rPr>
      </w:pPr>
    </w:p>
    <w:p>
      <w:pPr>
        <w:pStyle w:val="17"/>
        <w:spacing w:before="0" w:beforeAutospacing="0" w:after="0" w:afterAutospacing="0"/>
        <w:ind w:left="707" w:leftChars="128" w:hanging="438" w:hangingChars="209"/>
        <w:rPr>
          <w:color w:val="000000"/>
          <w:sz w:val="21"/>
          <w:szCs w:val="21"/>
        </w:rPr>
      </w:pPr>
      <w:r>
        <w:rPr>
          <w:rFonts w:hint="eastAsia"/>
          <w:color w:val="000000"/>
          <w:sz w:val="21"/>
          <w:szCs w:val="21"/>
        </w:rPr>
        <w:t>（1）选手须独立完成赛前所有准备工作。比赛中所需的模特、用品用具由主办方提供。</w:t>
      </w:r>
    </w:p>
    <w:p>
      <w:pPr>
        <w:pStyle w:val="17"/>
        <w:spacing w:before="0" w:beforeAutospacing="0" w:after="0" w:afterAutospacing="0"/>
        <w:ind w:left="617" w:leftChars="128" w:hanging="348" w:hangingChars="166"/>
        <w:rPr>
          <w:color w:val="000000"/>
          <w:sz w:val="21"/>
          <w:szCs w:val="21"/>
        </w:rPr>
      </w:pPr>
      <w:r>
        <w:rPr>
          <w:rFonts w:hint="eastAsia"/>
          <w:color w:val="000000"/>
          <w:sz w:val="21"/>
          <w:szCs w:val="21"/>
        </w:rPr>
        <w:t>（2）选手须在60分钟内完成面部美容护理的操作过程。</w:t>
      </w:r>
    </w:p>
    <w:p>
      <w:pPr>
        <w:pStyle w:val="17"/>
        <w:spacing w:before="0" w:beforeAutospacing="0" w:after="0" w:afterAutospacing="0"/>
        <w:ind w:left="617" w:leftChars="128" w:hanging="348" w:hangingChars="166"/>
        <w:rPr>
          <w:color w:val="000000"/>
          <w:sz w:val="21"/>
          <w:szCs w:val="21"/>
        </w:rPr>
      </w:pPr>
      <w:r>
        <w:rPr>
          <w:rFonts w:hint="eastAsia"/>
          <w:color w:val="000000"/>
          <w:sz w:val="21"/>
          <w:szCs w:val="21"/>
        </w:rPr>
        <w:t>（3）选手完成操作后，将物品仪器清理干净摆放整齐。</w:t>
      </w:r>
    </w:p>
    <w:p>
      <w:pPr>
        <w:pStyle w:val="17"/>
        <w:spacing w:before="0" w:beforeAutospacing="0" w:after="0" w:afterAutospacing="0"/>
        <w:ind w:left="617" w:leftChars="128" w:hanging="348" w:hangingChars="166"/>
        <w:rPr>
          <w:rFonts w:hint="eastAsia"/>
          <w:color w:val="000000"/>
          <w:sz w:val="21"/>
          <w:szCs w:val="21"/>
        </w:rPr>
      </w:pPr>
    </w:p>
    <w:tbl>
      <w:tblPr>
        <w:tblStyle w:val="10"/>
        <w:tblW w:w="7938" w:type="dxa"/>
        <w:tblInd w:w="421" w:type="dxa"/>
        <w:tblLayout w:type="fixed"/>
        <w:tblCellMar>
          <w:top w:w="0" w:type="dxa"/>
          <w:left w:w="108" w:type="dxa"/>
          <w:bottom w:w="0" w:type="dxa"/>
          <w:right w:w="108" w:type="dxa"/>
        </w:tblCellMar>
      </w:tblPr>
      <w:tblGrid>
        <w:gridCol w:w="1559"/>
        <w:gridCol w:w="5386"/>
        <w:gridCol w:w="993"/>
      </w:tblGrid>
      <w:tr>
        <w:tblPrEx>
          <w:tblLayout w:type="fixed"/>
          <w:tblCellMar>
            <w:top w:w="0" w:type="dxa"/>
            <w:left w:w="108" w:type="dxa"/>
            <w:bottom w:w="0" w:type="dxa"/>
            <w:right w:w="108" w:type="dxa"/>
          </w:tblCellMar>
        </w:tblPrEx>
        <w:trPr>
          <w:trHeight w:val="285" w:hRule="atLeast"/>
        </w:trPr>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b/>
                <w:bCs/>
                <w:color w:val="000000"/>
                <w:kern w:val="0"/>
                <w:szCs w:val="21"/>
              </w:rPr>
            </w:pPr>
            <w:r>
              <w:rPr>
                <w:rFonts w:hint="eastAsia" w:cs="宋体" w:asciiTheme="minorEastAsia" w:hAnsiTheme="minorEastAsia" w:eastAsiaTheme="minorEastAsia"/>
                <w:b/>
                <w:bCs/>
                <w:color w:val="000000"/>
                <w:kern w:val="0"/>
                <w:szCs w:val="21"/>
              </w:rPr>
              <w:t>竞赛内容</w:t>
            </w:r>
          </w:p>
        </w:tc>
        <w:tc>
          <w:tcPr>
            <w:tcW w:w="538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b/>
                <w:bCs/>
                <w:color w:val="000000"/>
                <w:kern w:val="0"/>
                <w:szCs w:val="21"/>
              </w:rPr>
            </w:pPr>
            <w:r>
              <w:rPr>
                <w:rFonts w:hint="eastAsia" w:cs="宋体" w:asciiTheme="minorEastAsia" w:hAnsiTheme="minorEastAsia" w:eastAsiaTheme="minorEastAsia"/>
                <w:b/>
                <w:bCs/>
                <w:color w:val="000000"/>
                <w:kern w:val="0"/>
                <w:szCs w:val="21"/>
              </w:rPr>
              <w:t>评分标准</w:t>
            </w:r>
          </w:p>
        </w:tc>
        <w:tc>
          <w:tcPr>
            <w:tcW w:w="99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b/>
                <w:bCs/>
                <w:color w:val="000000"/>
                <w:kern w:val="0"/>
                <w:szCs w:val="21"/>
              </w:rPr>
            </w:pPr>
            <w:r>
              <w:rPr>
                <w:rFonts w:hint="eastAsia" w:cs="宋体" w:asciiTheme="minorEastAsia" w:hAnsiTheme="minorEastAsia" w:eastAsiaTheme="minorEastAsia"/>
                <w:b/>
                <w:bCs/>
                <w:color w:val="000000"/>
                <w:kern w:val="0"/>
                <w:szCs w:val="21"/>
              </w:rPr>
              <w:t>分值</w:t>
            </w:r>
          </w:p>
        </w:tc>
      </w:tr>
      <w:tr>
        <w:tblPrEx>
          <w:tblLayout w:type="fixed"/>
          <w:tblCellMar>
            <w:top w:w="0" w:type="dxa"/>
            <w:left w:w="108" w:type="dxa"/>
            <w:bottom w:w="0" w:type="dxa"/>
            <w:right w:w="108" w:type="dxa"/>
          </w:tblCellMar>
        </w:tblPrEx>
        <w:trPr>
          <w:trHeight w:val="312" w:hRule="atLeast"/>
        </w:trPr>
        <w:tc>
          <w:tcPr>
            <w:tcW w:w="1559"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准备工作</w:t>
            </w:r>
          </w:p>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（2分）</w:t>
            </w:r>
          </w:p>
        </w:tc>
        <w:tc>
          <w:tcPr>
            <w:tcW w:w="5386"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美容护肤用品和用具的准备，工作服、帽子、口罩的穿戴；毛巾的正确摆放（头巾、胸巾、枕巾）。</w:t>
            </w:r>
          </w:p>
        </w:tc>
        <w:tc>
          <w:tcPr>
            <w:tcW w:w="993"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2分</w:t>
            </w:r>
          </w:p>
        </w:tc>
      </w:tr>
      <w:tr>
        <w:tblPrEx>
          <w:tblLayout w:type="fixed"/>
          <w:tblCellMar>
            <w:top w:w="0" w:type="dxa"/>
            <w:left w:w="108" w:type="dxa"/>
            <w:bottom w:w="0" w:type="dxa"/>
            <w:right w:w="108" w:type="dxa"/>
          </w:tblCellMar>
        </w:tblPrEx>
        <w:trPr>
          <w:trHeight w:val="312" w:hRule="atLeast"/>
        </w:trPr>
        <w:tc>
          <w:tcPr>
            <w:tcW w:w="1559" w:type="dxa"/>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color w:val="000000"/>
                <w:kern w:val="0"/>
                <w:szCs w:val="21"/>
              </w:rPr>
            </w:pPr>
          </w:p>
        </w:tc>
        <w:tc>
          <w:tcPr>
            <w:tcW w:w="5386" w:type="dxa"/>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color w:val="000000"/>
                <w:kern w:val="0"/>
                <w:szCs w:val="21"/>
              </w:rPr>
            </w:pPr>
          </w:p>
        </w:tc>
        <w:tc>
          <w:tcPr>
            <w:tcW w:w="993" w:type="dxa"/>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color w:val="000000"/>
                <w:kern w:val="0"/>
                <w:szCs w:val="21"/>
              </w:rPr>
            </w:pPr>
          </w:p>
        </w:tc>
      </w:tr>
      <w:tr>
        <w:tblPrEx>
          <w:tblLayout w:type="fixed"/>
          <w:tblCellMar>
            <w:top w:w="0" w:type="dxa"/>
            <w:left w:w="108" w:type="dxa"/>
            <w:bottom w:w="0" w:type="dxa"/>
            <w:right w:w="108" w:type="dxa"/>
          </w:tblCellMar>
        </w:tblPrEx>
        <w:trPr>
          <w:trHeight w:val="285" w:hRule="atLeast"/>
        </w:trPr>
        <w:tc>
          <w:tcPr>
            <w:tcW w:w="155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清洁消毒</w:t>
            </w:r>
          </w:p>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（5分）</w:t>
            </w:r>
          </w:p>
        </w:tc>
        <w:tc>
          <w:tcPr>
            <w:tcW w:w="538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美容师双手、用品用具，在进行皮肤护理前必须清洁消毒。</w:t>
            </w: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5分</w:t>
            </w:r>
          </w:p>
        </w:tc>
      </w:tr>
      <w:tr>
        <w:tblPrEx>
          <w:tblLayout w:type="fixed"/>
          <w:tblCellMar>
            <w:top w:w="0" w:type="dxa"/>
            <w:left w:w="108" w:type="dxa"/>
            <w:bottom w:w="0" w:type="dxa"/>
            <w:right w:w="108" w:type="dxa"/>
          </w:tblCellMar>
        </w:tblPrEx>
        <w:trPr>
          <w:trHeight w:val="285" w:hRule="atLeast"/>
        </w:trPr>
        <w:tc>
          <w:tcPr>
            <w:tcW w:w="155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洁面</w:t>
            </w:r>
          </w:p>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（15分）</w:t>
            </w:r>
          </w:p>
        </w:tc>
        <w:tc>
          <w:tcPr>
            <w:tcW w:w="538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卸妆：卸妆时用小棉片和棉签。卸妆的操作程序与方法正确。</w:t>
            </w: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5分</w:t>
            </w:r>
          </w:p>
        </w:tc>
      </w:tr>
      <w:tr>
        <w:tblPrEx>
          <w:tblLayout w:type="fixed"/>
        </w:tblPrEx>
        <w:trPr>
          <w:trHeight w:val="285" w:hRule="atLeast"/>
        </w:trPr>
        <w:tc>
          <w:tcPr>
            <w:tcW w:w="1559"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Cs w:val="21"/>
              </w:rPr>
            </w:pPr>
          </w:p>
        </w:tc>
        <w:tc>
          <w:tcPr>
            <w:tcW w:w="538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洁面乳洁面：洗面才做手法与程序正确。</w:t>
            </w: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10分</w:t>
            </w:r>
          </w:p>
        </w:tc>
      </w:tr>
      <w:tr>
        <w:tblPrEx>
          <w:tblLayout w:type="fixed"/>
          <w:tblCellMar>
            <w:top w:w="0" w:type="dxa"/>
            <w:left w:w="108" w:type="dxa"/>
            <w:bottom w:w="0" w:type="dxa"/>
            <w:right w:w="108" w:type="dxa"/>
          </w:tblCellMar>
        </w:tblPrEx>
        <w:trPr>
          <w:trHeight w:val="285" w:hRule="atLeast"/>
        </w:trPr>
        <w:tc>
          <w:tcPr>
            <w:tcW w:w="155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爽肤</w:t>
            </w:r>
          </w:p>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（3分）</w:t>
            </w:r>
          </w:p>
        </w:tc>
        <w:tc>
          <w:tcPr>
            <w:tcW w:w="538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将爽肤水拍打在模特脸上，操作手法正确。</w:t>
            </w: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3分</w:t>
            </w:r>
          </w:p>
        </w:tc>
      </w:tr>
      <w:tr>
        <w:tblPrEx>
          <w:tblLayout w:type="fixed"/>
          <w:tblCellMar>
            <w:top w:w="0" w:type="dxa"/>
            <w:left w:w="108" w:type="dxa"/>
            <w:bottom w:w="0" w:type="dxa"/>
            <w:right w:w="108" w:type="dxa"/>
          </w:tblCellMar>
        </w:tblPrEx>
        <w:trPr>
          <w:trHeight w:val="285" w:hRule="atLeast"/>
        </w:trPr>
        <w:tc>
          <w:tcPr>
            <w:tcW w:w="155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面部按摩</w:t>
            </w:r>
          </w:p>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（50分）</w:t>
            </w:r>
          </w:p>
        </w:tc>
        <w:tc>
          <w:tcPr>
            <w:tcW w:w="538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操作手法正确。</w:t>
            </w: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20分</w:t>
            </w:r>
          </w:p>
        </w:tc>
      </w:tr>
      <w:tr>
        <w:tblPrEx>
          <w:tblLayout w:type="fixed"/>
          <w:tblCellMar>
            <w:top w:w="0" w:type="dxa"/>
            <w:left w:w="108" w:type="dxa"/>
            <w:bottom w:w="0" w:type="dxa"/>
            <w:right w:w="108" w:type="dxa"/>
          </w:tblCellMar>
        </w:tblPrEx>
        <w:trPr>
          <w:trHeight w:val="315" w:hRule="atLeast"/>
        </w:trPr>
        <w:tc>
          <w:tcPr>
            <w:tcW w:w="1559"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Cs w:val="21"/>
              </w:rPr>
            </w:pPr>
          </w:p>
        </w:tc>
        <w:tc>
          <w:tcPr>
            <w:tcW w:w="538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力度适宜，节奏、速度平稳，点穴准确。</w:t>
            </w: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15分</w:t>
            </w:r>
          </w:p>
        </w:tc>
      </w:tr>
      <w:tr>
        <w:tblPrEx>
          <w:tblLayout w:type="fixed"/>
          <w:tblCellMar>
            <w:top w:w="0" w:type="dxa"/>
            <w:left w:w="108" w:type="dxa"/>
            <w:bottom w:w="0" w:type="dxa"/>
            <w:right w:w="108" w:type="dxa"/>
          </w:tblCellMar>
        </w:tblPrEx>
        <w:trPr>
          <w:trHeight w:val="285" w:hRule="atLeast"/>
        </w:trPr>
        <w:tc>
          <w:tcPr>
            <w:tcW w:w="1559"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Cs w:val="21"/>
              </w:rPr>
            </w:pPr>
          </w:p>
        </w:tc>
        <w:tc>
          <w:tcPr>
            <w:tcW w:w="538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按摩时手指动作灵活、服帖、协调，衔接连贯。</w:t>
            </w: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15分</w:t>
            </w:r>
          </w:p>
        </w:tc>
      </w:tr>
      <w:tr>
        <w:tblPrEx>
          <w:tblLayout w:type="fixed"/>
          <w:tblCellMar>
            <w:top w:w="0" w:type="dxa"/>
            <w:left w:w="108" w:type="dxa"/>
            <w:bottom w:w="0" w:type="dxa"/>
            <w:right w:w="108" w:type="dxa"/>
          </w:tblCellMar>
        </w:tblPrEx>
        <w:trPr>
          <w:trHeight w:val="285" w:hRule="atLeast"/>
        </w:trPr>
        <w:tc>
          <w:tcPr>
            <w:tcW w:w="155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敷面膜</w:t>
            </w:r>
          </w:p>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（10分）</w:t>
            </w:r>
          </w:p>
        </w:tc>
        <w:tc>
          <w:tcPr>
            <w:tcW w:w="538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调制面膜：动作熟练，调制后的面膜稀稠适度。</w:t>
            </w: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1分</w:t>
            </w:r>
          </w:p>
        </w:tc>
      </w:tr>
      <w:tr>
        <w:tblPrEx>
          <w:tblLayout w:type="fixed"/>
        </w:tblPrEx>
        <w:trPr>
          <w:trHeight w:val="285" w:hRule="atLeast"/>
        </w:trPr>
        <w:tc>
          <w:tcPr>
            <w:tcW w:w="1559"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Cs w:val="21"/>
              </w:rPr>
            </w:pPr>
          </w:p>
        </w:tc>
        <w:tc>
          <w:tcPr>
            <w:tcW w:w="538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涂敷面膜：面膜厚薄均匀、光滑，不要遗漏，边缘整齐。</w:t>
            </w: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6分</w:t>
            </w:r>
          </w:p>
        </w:tc>
      </w:tr>
      <w:tr>
        <w:tblPrEx>
          <w:tblLayout w:type="fixed"/>
          <w:tblCellMar>
            <w:top w:w="0" w:type="dxa"/>
            <w:left w:w="108" w:type="dxa"/>
            <w:bottom w:w="0" w:type="dxa"/>
            <w:right w:w="108" w:type="dxa"/>
          </w:tblCellMar>
        </w:tblPrEx>
        <w:trPr>
          <w:trHeight w:val="285" w:hRule="atLeast"/>
        </w:trPr>
        <w:tc>
          <w:tcPr>
            <w:tcW w:w="1559"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Cs w:val="21"/>
              </w:rPr>
            </w:pPr>
          </w:p>
        </w:tc>
        <w:tc>
          <w:tcPr>
            <w:tcW w:w="538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下膜：从上向下揭膜，将残留面膜清洁干净、彻底。</w:t>
            </w: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3分</w:t>
            </w:r>
          </w:p>
        </w:tc>
      </w:tr>
      <w:tr>
        <w:tblPrEx>
          <w:tblLayout w:type="fixed"/>
          <w:tblCellMar>
            <w:top w:w="0" w:type="dxa"/>
            <w:left w:w="108" w:type="dxa"/>
            <w:bottom w:w="0" w:type="dxa"/>
            <w:right w:w="108" w:type="dxa"/>
          </w:tblCellMar>
        </w:tblPrEx>
        <w:trPr>
          <w:trHeight w:val="570" w:hRule="atLeast"/>
        </w:trPr>
        <w:tc>
          <w:tcPr>
            <w:tcW w:w="155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肩颈按摩</w:t>
            </w:r>
          </w:p>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（10分）</w:t>
            </w:r>
          </w:p>
        </w:tc>
        <w:tc>
          <w:tcPr>
            <w:tcW w:w="538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力度适宜，速度平稳，点穴准确，手指动作服帖、灵活、协调，衔接连贯。</w:t>
            </w: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10分</w:t>
            </w:r>
          </w:p>
        </w:tc>
      </w:tr>
      <w:tr>
        <w:tblPrEx>
          <w:tblLayout w:type="fixed"/>
          <w:tblCellMar>
            <w:top w:w="0" w:type="dxa"/>
            <w:left w:w="108" w:type="dxa"/>
            <w:bottom w:w="0" w:type="dxa"/>
            <w:right w:w="108" w:type="dxa"/>
          </w:tblCellMar>
        </w:tblPrEx>
        <w:trPr>
          <w:trHeight w:val="570" w:hRule="atLeast"/>
        </w:trPr>
        <w:tc>
          <w:tcPr>
            <w:tcW w:w="155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仪表</w:t>
            </w:r>
          </w:p>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（5分）</w:t>
            </w:r>
          </w:p>
        </w:tc>
        <w:tc>
          <w:tcPr>
            <w:tcW w:w="538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不披头散发，不佩戴饰品（手镯、手表、戒指等），无长指甲，着装干净、整洁、合体。</w:t>
            </w: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5分</w:t>
            </w:r>
          </w:p>
        </w:tc>
      </w:tr>
      <w:tr>
        <w:tblPrEx>
          <w:tblLayout w:type="fixed"/>
          <w:tblCellMar>
            <w:top w:w="0" w:type="dxa"/>
            <w:left w:w="108" w:type="dxa"/>
            <w:bottom w:w="0" w:type="dxa"/>
            <w:right w:w="108" w:type="dxa"/>
          </w:tblCellMar>
        </w:tblPrEx>
        <w:trPr>
          <w:trHeight w:val="285" w:hRule="atLeast"/>
        </w:trPr>
        <w:tc>
          <w:tcPr>
            <w:tcW w:w="7938"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righ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 xml:space="preserve">总分100分  </w:t>
            </w:r>
          </w:p>
        </w:tc>
      </w:tr>
    </w:tbl>
    <w:p>
      <w:pPr>
        <w:pStyle w:val="17"/>
        <w:spacing w:before="0" w:beforeAutospacing="0" w:after="0" w:afterAutospacing="0"/>
        <w:ind w:firstLine="424" w:firstLineChars="201"/>
        <w:rPr>
          <w:b/>
          <w:bCs/>
          <w:color w:val="000000"/>
          <w:sz w:val="21"/>
          <w:szCs w:val="21"/>
        </w:rPr>
      </w:pPr>
    </w:p>
    <w:p>
      <w:pPr>
        <w:pStyle w:val="17"/>
        <w:spacing w:before="0" w:beforeAutospacing="0" w:after="0" w:afterAutospacing="0"/>
        <w:ind w:firstLine="424" w:firstLineChars="201"/>
        <w:rPr>
          <w:b/>
          <w:bCs/>
          <w:color w:val="000000"/>
          <w:sz w:val="21"/>
          <w:szCs w:val="21"/>
        </w:rPr>
      </w:pPr>
    </w:p>
    <w:p>
      <w:pPr>
        <w:pStyle w:val="17"/>
        <w:spacing w:before="0" w:beforeAutospacing="0" w:after="0" w:afterAutospacing="0"/>
        <w:ind w:firstLine="424" w:firstLineChars="201"/>
        <w:rPr>
          <w:b/>
          <w:bCs/>
          <w:color w:val="000000"/>
          <w:sz w:val="21"/>
          <w:szCs w:val="21"/>
        </w:rPr>
      </w:pPr>
    </w:p>
    <w:p>
      <w:pPr>
        <w:pStyle w:val="17"/>
        <w:spacing w:before="0" w:beforeAutospacing="0" w:after="0" w:afterAutospacing="0"/>
        <w:ind w:firstLine="424" w:firstLineChars="201"/>
        <w:rPr>
          <w:b/>
          <w:bCs/>
          <w:color w:val="000000"/>
          <w:sz w:val="21"/>
          <w:szCs w:val="21"/>
        </w:rPr>
      </w:pPr>
    </w:p>
    <w:p>
      <w:pPr>
        <w:widowControl/>
        <w:jc w:val="left"/>
        <w:rPr>
          <w:rFonts w:ascii="宋体" w:hAnsi="宋体" w:cs="宋体"/>
          <w:b/>
          <w:bCs/>
          <w:color w:val="000000"/>
          <w:kern w:val="0"/>
          <w:szCs w:val="21"/>
        </w:rPr>
      </w:pPr>
    </w:p>
    <w:p>
      <w:pPr>
        <w:pStyle w:val="17"/>
        <w:spacing w:before="0" w:beforeAutospacing="0" w:after="0" w:afterAutospacing="0"/>
        <w:ind w:firstLine="424" w:firstLineChars="201"/>
        <w:rPr>
          <w:b/>
          <w:bCs/>
          <w:color w:val="000000"/>
          <w:sz w:val="21"/>
          <w:szCs w:val="21"/>
        </w:rPr>
      </w:pPr>
      <w:r>
        <w:rPr>
          <w:rFonts w:hint="eastAsia"/>
          <w:b/>
          <w:bCs/>
          <w:color w:val="000000"/>
          <w:sz w:val="21"/>
          <w:szCs w:val="21"/>
        </w:rPr>
        <w:t>中医美容技能（背部刮痧、走罐）竞赛项目评分标准</w:t>
      </w:r>
    </w:p>
    <w:p>
      <w:pPr>
        <w:pStyle w:val="17"/>
        <w:spacing w:before="0" w:beforeAutospacing="0" w:after="0" w:afterAutospacing="0"/>
        <w:ind w:firstLine="424" w:firstLineChars="201"/>
        <w:rPr>
          <w:rFonts w:hint="eastAsia"/>
          <w:b/>
          <w:bCs/>
          <w:color w:val="000000"/>
          <w:sz w:val="21"/>
          <w:szCs w:val="21"/>
        </w:rPr>
      </w:pPr>
    </w:p>
    <w:p>
      <w:pPr>
        <w:pStyle w:val="17"/>
        <w:spacing w:before="0" w:beforeAutospacing="0" w:after="0" w:afterAutospacing="0"/>
        <w:ind w:left="707" w:leftChars="128" w:hanging="438" w:hangingChars="209"/>
        <w:rPr>
          <w:color w:val="000000"/>
          <w:sz w:val="21"/>
          <w:szCs w:val="21"/>
        </w:rPr>
      </w:pPr>
      <w:r>
        <w:rPr>
          <w:rFonts w:hint="eastAsia"/>
          <w:color w:val="000000"/>
          <w:sz w:val="21"/>
          <w:szCs w:val="21"/>
        </w:rPr>
        <w:t>（1）选手须独立完成赛前所有准备工作，比赛中所需的模特及用品用具(罐具为玻璃罐，刮痧器具为牛角刮痧板)由主办方提供。</w:t>
      </w:r>
    </w:p>
    <w:p>
      <w:pPr>
        <w:pStyle w:val="17"/>
        <w:spacing w:before="0" w:beforeAutospacing="0" w:after="0" w:afterAutospacing="0"/>
        <w:ind w:left="707" w:leftChars="128" w:hanging="438" w:hangingChars="209"/>
        <w:rPr>
          <w:color w:val="000000"/>
          <w:sz w:val="21"/>
          <w:szCs w:val="21"/>
        </w:rPr>
      </w:pPr>
      <w:r>
        <w:rPr>
          <w:rFonts w:hint="eastAsia"/>
          <w:color w:val="000000"/>
          <w:sz w:val="21"/>
          <w:szCs w:val="21"/>
        </w:rPr>
        <w:t>（2）选手须在20分钟内完成背部刮痧、走罐操作过程。</w:t>
      </w:r>
    </w:p>
    <w:p>
      <w:pPr>
        <w:pStyle w:val="17"/>
        <w:spacing w:before="0" w:beforeAutospacing="0" w:after="0" w:afterAutospacing="0"/>
        <w:ind w:left="707" w:leftChars="128" w:hanging="438" w:hangingChars="209"/>
        <w:rPr>
          <w:color w:val="000000"/>
          <w:sz w:val="21"/>
          <w:szCs w:val="21"/>
        </w:rPr>
      </w:pPr>
      <w:r>
        <w:rPr>
          <w:rFonts w:hint="eastAsia"/>
          <w:color w:val="000000"/>
          <w:sz w:val="21"/>
          <w:szCs w:val="21"/>
        </w:rPr>
        <w:t>（3）操作完以后整理好所用物品。</w:t>
      </w:r>
    </w:p>
    <w:p>
      <w:pPr>
        <w:pStyle w:val="17"/>
        <w:spacing w:before="0" w:beforeAutospacing="0" w:after="0" w:afterAutospacing="0"/>
        <w:ind w:left="707" w:leftChars="128" w:hanging="438" w:hangingChars="209"/>
        <w:rPr>
          <w:rFonts w:hint="eastAsia"/>
          <w:color w:val="000000"/>
          <w:sz w:val="21"/>
          <w:szCs w:val="21"/>
        </w:rPr>
      </w:pPr>
    </w:p>
    <w:tbl>
      <w:tblPr>
        <w:tblStyle w:val="10"/>
        <w:tblW w:w="7938" w:type="dxa"/>
        <w:tblInd w:w="421" w:type="dxa"/>
        <w:tblLayout w:type="fixed"/>
        <w:tblCellMar>
          <w:top w:w="0" w:type="dxa"/>
          <w:left w:w="108" w:type="dxa"/>
          <w:bottom w:w="0" w:type="dxa"/>
          <w:right w:w="108" w:type="dxa"/>
        </w:tblCellMar>
      </w:tblPr>
      <w:tblGrid>
        <w:gridCol w:w="1559"/>
        <w:gridCol w:w="5386"/>
        <w:gridCol w:w="993"/>
      </w:tblGrid>
      <w:tr>
        <w:tblPrEx>
          <w:tblLayout w:type="fixed"/>
          <w:tblCellMar>
            <w:top w:w="0" w:type="dxa"/>
            <w:left w:w="108" w:type="dxa"/>
            <w:bottom w:w="0" w:type="dxa"/>
            <w:right w:w="108" w:type="dxa"/>
          </w:tblCellMar>
        </w:tblPrEx>
        <w:trPr>
          <w:cantSplit/>
          <w:trHeight w:val="285" w:hRule="atLeast"/>
        </w:trPr>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b/>
                <w:bCs/>
                <w:color w:val="000000"/>
                <w:kern w:val="0"/>
                <w:szCs w:val="21"/>
              </w:rPr>
            </w:pPr>
            <w:r>
              <w:rPr>
                <w:rFonts w:hint="eastAsia" w:cs="宋体" w:asciiTheme="minorEastAsia" w:hAnsiTheme="minorEastAsia" w:eastAsiaTheme="minorEastAsia"/>
                <w:b/>
                <w:bCs/>
                <w:color w:val="000000"/>
                <w:kern w:val="0"/>
                <w:szCs w:val="21"/>
              </w:rPr>
              <w:t>竞赛内容</w:t>
            </w:r>
          </w:p>
        </w:tc>
        <w:tc>
          <w:tcPr>
            <w:tcW w:w="538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b/>
                <w:bCs/>
                <w:color w:val="000000"/>
                <w:kern w:val="0"/>
                <w:szCs w:val="21"/>
              </w:rPr>
            </w:pPr>
            <w:r>
              <w:rPr>
                <w:rFonts w:hint="eastAsia" w:cs="宋体" w:asciiTheme="minorEastAsia" w:hAnsiTheme="minorEastAsia" w:eastAsiaTheme="minorEastAsia"/>
                <w:b/>
                <w:bCs/>
                <w:color w:val="000000"/>
                <w:kern w:val="0"/>
                <w:szCs w:val="21"/>
              </w:rPr>
              <w:t>评分标准</w:t>
            </w:r>
          </w:p>
        </w:tc>
        <w:tc>
          <w:tcPr>
            <w:tcW w:w="99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b/>
                <w:bCs/>
                <w:color w:val="000000"/>
                <w:kern w:val="0"/>
                <w:szCs w:val="21"/>
              </w:rPr>
            </w:pPr>
            <w:r>
              <w:rPr>
                <w:rFonts w:hint="eastAsia" w:cs="宋体" w:asciiTheme="minorEastAsia" w:hAnsiTheme="minorEastAsia" w:eastAsiaTheme="minorEastAsia"/>
                <w:b/>
                <w:bCs/>
                <w:color w:val="000000"/>
                <w:kern w:val="0"/>
                <w:szCs w:val="21"/>
              </w:rPr>
              <w:t>分值</w:t>
            </w:r>
          </w:p>
        </w:tc>
      </w:tr>
      <w:tr>
        <w:tblPrEx>
          <w:tblLayout w:type="fixed"/>
          <w:tblCellMar>
            <w:top w:w="0" w:type="dxa"/>
            <w:left w:w="108" w:type="dxa"/>
            <w:bottom w:w="0" w:type="dxa"/>
            <w:right w:w="108" w:type="dxa"/>
          </w:tblCellMar>
        </w:tblPrEx>
        <w:trPr>
          <w:cantSplit/>
          <w:trHeight w:val="855" w:hRule="atLeast"/>
        </w:trPr>
        <w:tc>
          <w:tcPr>
            <w:tcW w:w="155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准备工作</w:t>
            </w:r>
          </w:p>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（10分）</w:t>
            </w:r>
          </w:p>
        </w:tc>
        <w:tc>
          <w:tcPr>
            <w:tcW w:w="538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操作平台及器具干净整洁，选择合适的器具，并检查罐口及刮痧板边缘是否光滑。</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做好模特的准备工作。</w:t>
            </w: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10分</w:t>
            </w:r>
          </w:p>
        </w:tc>
      </w:tr>
      <w:tr>
        <w:tblPrEx>
          <w:tblLayout w:type="fixed"/>
          <w:tblCellMar>
            <w:top w:w="0" w:type="dxa"/>
            <w:left w:w="108" w:type="dxa"/>
            <w:bottom w:w="0" w:type="dxa"/>
            <w:right w:w="108" w:type="dxa"/>
          </w:tblCellMar>
        </w:tblPrEx>
        <w:trPr>
          <w:cantSplit/>
          <w:trHeight w:val="570" w:hRule="atLeast"/>
        </w:trPr>
        <w:tc>
          <w:tcPr>
            <w:tcW w:w="155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背部走罐操作</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（背腰部脊柱右侧）</w:t>
            </w:r>
          </w:p>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（40分）</w:t>
            </w:r>
          </w:p>
        </w:tc>
        <w:tc>
          <w:tcPr>
            <w:tcW w:w="538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背部选择：肩部及背部膀胱经第1、2侧线</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暴露施术部位，涂以润滑剂</w:t>
            </w: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5分</w:t>
            </w:r>
          </w:p>
        </w:tc>
      </w:tr>
      <w:tr>
        <w:tblPrEx>
          <w:tblLayout w:type="fixed"/>
          <w:tblCellMar>
            <w:top w:w="0" w:type="dxa"/>
            <w:left w:w="108" w:type="dxa"/>
            <w:bottom w:w="0" w:type="dxa"/>
            <w:right w:w="108" w:type="dxa"/>
          </w:tblCellMar>
        </w:tblPrEx>
        <w:trPr>
          <w:cantSplit/>
          <w:trHeight w:val="570" w:hRule="atLeast"/>
        </w:trPr>
        <w:tc>
          <w:tcPr>
            <w:tcW w:w="1559"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Cs w:val="21"/>
              </w:rPr>
            </w:pPr>
          </w:p>
        </w:tc>
        <w:tc>
          <w:tcPr>
            <w:tcW w:w="538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采用止血钳夹住棉球，蘸95%的酒精少许，采用闪火法拔罐，方法正确。</w:t>
            </w: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15分</w:t>
            </w:r>
          </w:p>
        </w:tc>
      </w:tr>
      <w:tr>
        <w:tblPrEx>
          <w:tblLayout w:type="fixed"/>
          <w:tblCellMar>
            <w:top w:w="0" w:type="dxa"/>
            <w:left w:w="108" w:type="dxa"/>
            <w:bottom w:w="0" w:type="dxa"/>
            <w:right w:w="108" w:type="dxa"/>
          </w:tblCellMar>
        </w:tblPrEx>
        <w:trPr>
          <w:cantSplit/>
          <w:trHeight w:val="855" w:hRule="atLeast"/>
        </w:trPr>
        <w:tc>
          <w:tcPr>
            <w:tcW w:w="1559"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Cs w:val="21"/>
              </w:rPr>
            </w:pPr>
          </w:p>
        </w:tc>
        <w:tc>
          <w:tcPr>
            <w:tcW w:w="538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走罐顺序：肩部--膀胱经第1侧线--膀胱经第2侧线，每个部位来回走罐3次，一个部位操作完成后再进行下一个部位操作，操作连贯，中间不起罐。</w:t>
            </w: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15分</w:t>
            </w:r>
          </w:p>
        </w:tc>
      </w:tr>
      <w:tr>
        <w:tblPrEx>
          <w:tblLayout w:type="fixed"/>
        </w:tblPrEx>
        <w:trPr>
          <w:cantSplit/>
          <w:trHeight w:val="285" w:hRule="atLeast"/>
        </w:trPr>
        <w:tc>
          <w:tcPr>
            <w:tcW w:w="1559"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Cs w:val="21"/>
              </w:rPr>
            </w:pPr>
          </w:p>
        </w:tc>
        <w:tc>
          <w:tcPr>
            <w:tcW w:w="538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正确起罐，走罐部位处理得当。</w:t>
            </w: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5分</w:t>
            </w:r>
          </w:p>
        </w:tc>
      </w:tr>
      <w:tr>
        <w:tblPrEx>
          <w:tblLayout w:type="fixed"/>
          <w:tblCellMar>
            <w:top w:w="0" w:type="dxa"/>
            <w:left w:w="108" w:type="dxa"/>
            <w:bottom w:w="0" w:type="dxa"/>
            <w:right w:w="108" w:type="dxa"/>
          </w:tblCellMar>
        </w:tblPrEx>
        <w:trPr>
          <w:cantSplit/>
          <w:trHeight w:val="570" w:hRule="atLeast"/>
        </w:trPr>
        <w:tc>
          <w:tcPr>
            <w:tcW w:w="1559"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Cs w:val="21"/>
              </w:rPr>
            </w:pPr>
          </w:p>
        </w:tc>
        <w:tc>
          <w:tcPr>
            <w:tcW w:w="538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操作中如发生皮肤烫伤，从总分中扣10分，发生衣物烧伤从总分中扣5分。</w:t>
            </w: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　</w:t>
            </w:r>
          </w:p>
        </w:tc>
      </w:tr>
      <w:tr>
        <w:tblPrEx>
          <w:tblLayout w:type="fixed"/>
          <w:tblCellMar>
            <w:top w:w="0" w:type="dxa"/>
            <w:left w:w="108" w:type="dxa"/>
            <w:bottom w:w="0" w:type="dxa"/>
            <w:right w:w="108" w:type="dxa"/>
          </w:tblCellMar>
        </w:tblPrEx>
        <w:trPr>
          <w:cantSplit/>
          <w:trHeight w:val="855" w:hRule="atLeast"/>
        </w:trPr>
        <w:tc>
          <w:tcPr>
            <w:tcW w:w="155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背部刮痧操作（背腰部脊柱左侧）</w:t>
            </w:r>
          </w:p>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（40分）</w:t>
            </w:r>
          </w:p>
        </w:tc>
        <w:tc>
          <w:tcPr>
            <w:tcW w:w="538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部位选择：颈肩部及背部膀胱经第1、2侧线</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暴露施术部位，在治疗碗内倒少量刮痧油，右手持刮痧板，蘸取少许刮痧油</w:t>
            </w: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5分</w:t>
            </w:r>
          </w:p>
        </w:tc>
      </w:tr>
      <w:tr>
        <w:tblPrEx>
          <w:tblLayout w:type="fixed"/>
          <w:tblCellMar>
            <w:top w:w="0" w:type="dxa"/>
            <w:left w:w="108" w:type="dxa"/>
            <w:bottom w:w="0" w:type="dxa"/>
            <w:right w:w="108" w:type="dxa"/>
          </w:tblCellMar>
        </w:tblPrEx>
        <w:trPr>
          <w:cantSplit/>
          <w:trHeight w:val="570" w:hRule="atLeast"/>
        </w:trPr>
        <w:tc>
          <w:tcPr>
            <w:tcW w:w="1559"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Cs w:val="21"/>
              </w:rPr>
            </w:pPr>
          </w:p>
        </w:tc>
        <w:tc>
          <w:tcPr>
            <w:tcW w:w="538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应用腕力刮拭，刮痧板与刮拭方向保持45°到90°的刮拭角度，力度适中，刮拭柔和均匀。</w:t>
            </w: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20分</w:t>
            </w:r>
          </w:p>
        </w:tc>
      </w:tr>
      <w:tr>
        <w:tblPrEx>
          <w:tblLayout w:type="fixed"/>
          <w:tblCellMar>
            <w:top w:w="0" w:type="dxa"/>
            <w:left w:w="108" w:type="dxa"/>
            <w:bottom w:w="0" w:type="dxa"/>
            <w:right w:w="108" w:type="dxa"/>
          </w:tblCellMar>
        </w:tblPrEx>
        <w:trPr>
          <w:cantSplit/>
          <w:trHeight w:val="570" w:hRule="atLeast"/>
        </w:trPr>
        <w:tc>
          <w:tcPr>
            <w:tcW w:w="1559"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Cs w:val="21"/>
              </w:rPr>
            </w:pPr>
          </w:p>
        </w:tc>
        <w:tc>
          <w:tcPr>
            <w:tcW w:w="538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刮拭顺序：肩颈部--膀胱经第1侧线--膀胱经第2侧线</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刮拭方向：从内向外，从上向下单项刮拭。</w:t>
            </w: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5分</w:t>
            </w:r>
          </w:p>
        </w:tc>
      </w:tr>
      <w:tr>
        <w:tblPrEx>
          <w:tblLayout w:type="fixed"/>
          <w:tblCellMar>
            <w:top w:w="0" w:type="dxa"/>
            <w:left w:w="108" w:type="dxa"/>
            <w:bottom w:w="0" w:type="dxa"/>
            <w:right w:w="108" w:type="dxa"/>
          </w:tblCellMar>
        </w:tblPrEx>
        <w:trPr>
          <w:cantSplit/>
          <w:trHeight w:val="285" w:hRule="atLeast"/>
        </w:trPr>
        <w:tc>
          <w:tcPr>
            <w:tcW w:w="1559"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Cs w:val="21"/>
              </w:rPr>
            </w:pPr>
          </w:p>
        </w:tc>
        <w:tc>
          <w:tcPr>
            <w:tcW w:w="538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刮10-20次，以局部皮肤发红或出现紫红色痧点为度。</w:t>
            </w: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10分</w:t>
            </w:r>
          </w:p>
        </w:tc>
      </w:tr>
      <w:tr>
        <w:tblPrEx>
          <w:tblLayout w:type="fixed"/>
        </w:tblPrEx>
        <w:trPr>
          <w:cantSplit/>
          <w:trHeight w:val="285" w:hRule="atLeast"/>
        </w:trPr>
        <w:tc>
          <w:tcPr>
            <w:tcW w:w="155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收尾</w:t>
            </w:r>
          </w:p>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（10分）</w:t>
            </w:r>
          </w:p>
        </w:tc>
        <w:tc>
          <w:tcPr>
            <w:tcW w:w="538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用持物钳夹取无菌纱布搽拭干净模特身上的介质。</w:t>
            </w: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5分</w:t>
            </w:r>
          </w:p>
        </w:tc>
      </w:tr>
      <w:tr>
        <w:tblPrEx>
          <w:tblLayout w:type="fixed"/>
          <w:tblCellMar>
            <w:top w:w="0" w:type="dxa"/>
            <w:left w:w="108" w:type="dxa"/>
            <w:bottom w:w="0" w:type="dxa"/>
            <w:right w:w="108" w:type="dxa"/>
          </w:tblCellMar>
        </w:tblPrEx>
        <w:trPr>
          <w:cantSplit/>
          <w:trHeight w:val="285" w:hRule="atLeast"/>
        </w:trPr>
        <w:tc>
          <w:tcPr>
            <w:tcW w:w="1559"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Cs w:val="21"/>
              </w:rPr>
            </w:pPr>
          </w:p>
        </w:tc>
        <w:tc>
          <w:tcPr>
            <w:tcW w:w="538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整理好刮痧与走罐的操作用品和治疗床</w:t>
            </w: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5分</w:t>
            </w:r>
          </w:p>
        </w:tc>
      </w:tr>
      <w:tr>
        <w:tblPrEx>
          <w:tblLayout w:type="fixed"/>
          <w:tblCellMar>
            <w:top w:w="0" w:type="dxa"/>
            <w:left w:w="108" w:type="dxa"/>
            <w:bottom w:w="0" w:type="dxa"/>
            <w:right w:w="108" w:type="dxa"/>
          </w:tblCellMar>
        </w:tblPrEx>
        <w:trPr>
          <w:cantSplit/>
          <w:trHeight w:val="285" w:hRule="atLeast"/>
        </w:trPr>
        <w:tc>
          <w:tcPr>
            <w:tcW w:w="793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 xml:space="preserve">总分100分  </w:t>
            </w:r>
          </w:p>
        </w:tc>
      </w:tr>
    </w:tbl>
    <w:p>
      <w:pPr>
        <w:pStyle w:val="17"/>
        <w:spacing w:before="0" w:beforeAutospacing="0" w:after="0" w:afterAutospacing="0"/>
        <w:ind w:left="707" w:leftChars="128" w:hanging="438" w:hangingChars="209"/>
        <w:rPr>
          <w:color w:val="000000"/>
          <w:sz w:val="21"/>
          <w:szCs w:val="21"/>
        </w:rPr>
      </w:pPr>
    </w:p>
    <w:p>
      <w:pPr>
        <w:pStyle w:val="17"/>
        <w:spacing w:before="0" w:beforeAutospacing="0" w:after="0" w:afterAutospacing="0"/>
        <w:ind w:left="707" w:leftChars="128" w:hanging="438" w:hangingChars="209"/>
        <w:rPr>
          <w:color w:val="000000"/>
          <w:sz w:val="21"/>
          <w:szCs w:val="21"/>
        </w:rPr>
      </w:pPr>
    </w:p>
    <w:p>
      <w:pPr>
        <w:pStyle w:val="17"/>
        <w:spacing w:before="0" w:beforeAutospacing="0" w:after="0" w:afterAutospacing="0"/>
        <w:ind w:left="707" w:leftChars="128" w:hanging="438" w:hangingChars="209"/>
        <w:rPr>
          <w:rFonts w:hint="eastAsia"/>
          <w:color w:val="000000"/>
          <w:sz w:val="21"/>
          <w:szCs w:val="21"/>
        </w:rPr>
      </w:pPr>
    </w:p>
    <w:p>
      <w:pPr>
        <w:pStyle w:val="17"/>
        <w:spacing w:before="0" w:beforeAutospacing="0" w:after="0" w:afterAutospacing="0"/>
        <w:ind w:left="706" w:leftChars="203" w:hanging="280" w:hangingChars="133"/>
        <w:rPr>
          <w:b/>
          <w:color w:val="000000"/>
          <w:sz w:val="21"/>
          <w:szCs w:val="21"/>
        </w:rPr>
      </w:pPr>
      <w:r>
        <w:rPr>
          <w:rFonts w:hint="eastAsia"/>
          <w:b/>
          <w:color w:val="000000"/>
          <w:sz w:val="21"/>
          <w:szCs w:val="21"/>
        </w:rPr>
        <w:t>文饰技能（绣眉）竞赛项目评分标准</w:t>
      </w:r>
    </w:p>
    <w:p>
      <w:pPr>
        <w:pStyle w:val="17"/>
        <w:spacing w:before="0" w:beforeAutospacing="0" w:after="0" w:afterAutospacing="0"/>
        <w:ind w:left="706" w:leftChars="203" w:hanging="280" w:hangingChars="133"/>
        <w:rPr>
          <w:rFonts w:hint="eastAsia"/>
          <w:b/>
          <w:color w:val="000000"/>
          <w:sz w:val="21"/>
          <w:szCs w:val="21"/>
        </w:rPr>
      </w:pPr>
    </w:p>
    <w:p>
      <w:pPr>
        <w:pStyle w:val="17"/>
        <w:spacing w:before="0" w:beforeAutospacing="0" w:after="0" w:afterAutospacing="0"/>
        <w:ind w:left="705" w:leftChars="135" w:hanging="422" w:hangingChars="201"/>
        <w:rPr>
          <w:color w:val="000000"/>
          <w:sz w:val="21"/>
          <w:szCs w:val="21"/>
        </w:rPr>
      </w:pPr>
      <w:r>
        <w:rPr>
          <w:rFonts w:hint="eastAsia"/>
          <w:color w:val="000000"/>
          <w:sz w:val="21"/>
          <w:szCs w:val="21"/>
        </w:rPr>
        <w:t>（1）选手须自行准备比赛时所需立体模型头、立体眉型等操作工具和材料。</w:t>
      </w:r>
    </w:p>
    <w:p>
      <w:pPr>
        <w:pStyle w:val="17"/>
        <w:spacing w:before="0" w:beforeAutospacing="0" w:after="0" w:afterAutospacing="0"/>
        <w:ind w:left="705" w:leftChars="135" w:hanging="422" w:hangingChars="201"/>
        <w:rPr>
          <w:color w:val="000000"/>
          <w:sz w:val="21"/>
          <w:szCs w:val="21"/>
        </w:rPr>
      </w:pPr>
      <w:r>
        <w:rPr>
          <w:rFonts w:hint="eastAsia"/>
          <w:color w:val="000000"/>
          <w:sz w:val="21"/>
          <w:szCs w:val="21"/>
        </w:rPr>
        <w:t>（2）参赛内容：统一用绣眉刀在模型上绣出自然而有错落感的眉形。</w:t>
      </w:r>
    </w:p>
    <w:p>
      <w:pPr>
        <w:pStyle w:val="17"/>
        <w:spacing w:before="0" w:beforeAutospacing="0" w:after="0" w:afterAutospacing="0"/>
        <w:ind w:left="703" w:leftChars="135" w:hanging="420" w:hangingChars="200"/>
        <w:rPr>
          <w:color w:val="000000"/>
          <w:sz w:val="21"/>
          <w:szCs w:val="21"/>
        </w:rPr>
      </w:pPr>
      <w:r>
        <w:rPr>
          <w:rFonts w:hint="eastAsia"/>
          <w:color w:val="000000"/>
          <w:sz w:val="21"/>
          <w:szCs w:val="21"/>
        </w:rPr>
        <w:t>（3）选手必须在60分钟内完成操作。</w:t>
      </w:r>
    </w:p>
    <w:p>
      <w:pPr>
        <w:pStyle w:val="17"/>
        <w:spacing w:before="0" w:beforeAutospacing="0" w:after="0" w:afterAutospacing="0"/>
        <w:ind w:left="703" w:leftChars="135" w:hanging="420" w:hangingChars="200"/>
        <w:rPr>
          <w:rFonts w:hint="eastAsia"/>
          <w:color w:val="000000"/>
          <w:sz w:val="21"/>
          <w:szCs w:val="21"/>
        </w:rPr>
      </w:pPr>
    </w:p>
    <w:tbl>
      <w:tblPr>
        <w:tblStyle w:val="10"/>
        <w:tblW w:w="7938" w:type="dxa"/>
        <w:tblInd w:w="421" w:type="dxa"/>
        <w:tblLayout w:type="fixed"/>
        <w:tblCellMar>
          <w:top w:w="0" w:type="dxa"/>
          <w:left w:w="108" w:type="dxa"/>
          <w:bottom w:w="0" w:type="dxa"/>
          <w:right w:w="108" w:type="dxa"/>
        </w:tblCellMar>
      </w:tblPr>
      <w:tblGrid>
        <w:gridCol w:w="1559"/>
        <w:gridCol w:w="5386"/>
        <w:gridCol w:w="993"/>
      </w:tblGrid>
      <w:tr>
        <w:tblPrEx>
          <w:tblLayout w:type="fixed"/>
          <w:tblCellMar>
            <w:top w:w="0" w:type="dxa"/>
            <w:left w:w="108" w:type="dxa"/>
            <w:bottom w:w="0" w:type="dxa"/>
            <w:right w:w="108" w:type="dxa"/>
          </w:tblCellMar>
        </w:tblPrEx>
        <w:trPr>
          <w:trHeight w:val="285" w:hRule="atLeast"/>
        </w:trPr>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b/>
                <w:bCs/>
                <w:color w:val="000000"/>
                <w:kern w:val="0"/>
                <w:szCs w:val="21"/>
              </w:rPr>
            </w:pPr>
            <w:r>
              <w:rPr>
                <w:rFonts w:hint="eastAsia" w:cs="宋体" w:asciiTheme="minorEastAsia" w:hAnsiTheme="minorEastAsia" w:eastAsiaTheme="minorEastAsia"/>
                <w:b/>
                <w:bCs/>
                <w:color w:val="000000"/>
                <w:kern w:val="0"/>
                <w:szCs w:val="21"/>
              </w:rPr>
              <w:t>竞赛内容</w:t>
            </w:r>
          </w:p>
        </w:tc>
        <w:tc>
          <w:tcPr>
            <w:tcW w:w="538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b/>
                <w:bCs/>
                <w:color w:val="000000"/>
                <w:kern w:val="0"/>
                <w:szCs w:val="21"/>
              </w:rPr>
            </w:pPr>
            <w:r>
              <w:rPr>
                <w:rFonts w:hint="eastAsia" w:cs="宋体" w:asciiTheme="minorEastAsia" w:hAnsiTheme="minorEastAsia" w:eastAsiaTheme="minorEastAsia"/>
                <w:b/>
                <w:bCs/>
                <w:color w:val="000000"/>
                <w:kern w:val="0"/>
                <w:szCs w:val="21"/>
              </w:rPr>
              <w:t>评分标准</w:t>
            </w:r>
          </w:p>
        </w:tc>
        <w:tc>
          <w:tcPr>
            <w:tcW w:w="99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b/>
                <w:bCs/>
                <w:color w:val="000000"/>
                <w:kern w:val="0"/>
                <w:szCs w:val="21"/>
              </w:rPr>
            </w:pPr>
            <w:r>
              <w:rPr>
                <w:rFonts w:hint="eastAsia" w:cs="宋体" w:asciiTheme="minorEastAsia" w:hAnsiTheme="minorEastAsia" w:eastAsiaTheme="minorEastAsia"/>
                <w:b/>
                <w:bCs/>
                <w:color w:val="000000"/>
                <w:kern w:val="0"/>
                <w:szCs w:val="21"/>
              </w:rPr>
              <w:t>分值</w:t>
            </w:r>
          </w:p>
        </w:tc>
      </w:tr>
      <w:tr>
        <w:tblPrEx>
          <w:tblLayout w:type="fixed"/>
          <w:tblCellMar>
            <w:top w:w="0" w:type="dxa"/>
            <w:left w:w="108" w:type="dxa"/>
            <w:bottom w:w="0" w:type="dxa"/>
            <w:right w:w="108" w:type="dxa"/>
          </w:tblCellMar>
        </w:tblPrEx>
        <w:trPr>
          <w:trHeight w:val="285" w:hRule="atLeast"/>
        </w:trPr>
        <w:tc>
          <w:tcPr>
            <w:tcW w:w="155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准备工作</w:t>
            </w:r>
          </w:p>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（5分）</w:t>
            </w:r>
          </w:p>
        </w:tc>
        <w:tc>
          <w:tcPr>
            <w:tcW w:w="538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绣眉工具及材料准备齐全。</w:t>
            </w: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5分</w:t>
            </w:r>
          </w:p>
        </w:tc>
      </w:tr>
      <w:tr>
        <w:tblPrEx>
          <w:tblLayout w:type="fixed"/>
          <w:tblCellMar>
            <w:top w:w="0" w:type="dxa"/>
            <w:left w:w="108" w:type="dxa"/>
            <w:bottom w:w="0" w:type="dxa"/>
            <w:right w:w="108" w:type="dxa"/>
          </w:tblCellMar>
        </w:tblPrEx>
        <w:trPr>
          <w:trHeight w:val="285" w:hRule="atLeast"/>
        </w:trPr>
        <w:tc>
          <w:tcPr>
            <w:tcW w:w="155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眉型设计</w:t>
            </w:r>
          </w:p>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（40分）</w:t>
            </w:r>
          </w:p>
        </w:tc>
        <w:tc>
          <w:tcPr>
            <w:tcW w:w="538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粗细、高低对称，长短一致。</w:t>
            </w: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15分</w:t>
            </w:r>
          </w:p>
        </w:tc>
      </w:tr>
      <w:tr>
        <w:tblPrEx>
          <w:tblLayout w:type="fixed"/>
          <w:tblCellMar>
            <w:top w:w="0" w:type="dxa"/>
            <w:left w:w="108" w:type="dxa"/>
            <w:bottom w:w="0" w:type="dxa"/>
            <w:right w:w="108" w:type="dxa"/>
          </w:tblCellMar>
        </w:tblPrEx>
        <w:trPr>
          <w:trHeight w:val="285" w:hRule="atLeast"/>
        </w:trPr>
        <w:tc>
          <w:tcPr>
            <w:tcW w:w="1559"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Cs w:val="21"/>
              </w:rPr>
            </w:pPr>
          </w:p>
        </w:tc>
        <w:tc>
          <w:tcPr>
            <w:tcW w:w="538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眉型与脸型协调、和谐。</w:t>
            </w: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25分</w:t>
            </w:r>
          </w:p>
        </w:tc>
      </w:tr>
      <w:tr>
        <w:tblPrEx>
          <w:tblLayout w:type="fixed"/>
          <w:tblCellMar>
            <w:top w:w="0" w:type="dxa"/>
            <w:left w:w="108" w:type="dxa"/>
            <w:bottom w:w="0" w:type="dxa"/>
            <w:right w:w="108" w:type="dxa"/>
          </w:tblCellMar>
        </w:tblPrEx>
        <w:trPr>
          <w:trHeight w:val="570" w:hRule="atLeast"/>
        </w:trPr>
        <w:tc>
          <w:tcPr>
            <w:tcW w:w="155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效果</w:t>
            </w:r>
          </w:p>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（55分）</w:t>
            </w:r>
          </w:p>
        </w:tc>
        <w:tc>
          <w:tcPr>
            <w:tcW w:w="538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操作手法正确，线条清晰流畅、排列错落有致，充分体现立体自然感。</w:t>
            </w: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40分</w:t>
            </w:r>
          </w:p>
        </w:tc>
      </w:tr>
      <w:tr>
        <w:tblPrEx>
          <w:tblLayout w:type="fixed"/>
        </w:tblPrEx>
        <w:trPr>
          <w:trHeight w:val="285" w:hRule="atLeast"/>
        </w:trPr>
        <w:tc>
          <w:tcPr>
            <w:tcW w:w="1559"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Cs w:val="21"/>
              </w:rPr>
            </w:pPr>
          </w:p>
        </w:tc>
        <w:tc>
          <w:tcPr>
            <w:tcW w:w="538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颜色过渡自然。</w:t>
            </w: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15分</w:t>
            </w:r>
          </w:p>
        </w:tc>
      </w:tr>
      <w:tr>
        <w:tblPrEx>
          <w:tblLayout w:type="fixed"/>
          <w:tblCellMar>
            <w:top w:w="0" w:type="dxa"/>
            <w:left w:w="108" w:type="dxa"/>
            <w:bottom w:w="0" w:type="dxa"/>
            <w:right w:w="108" w:type="dxa"/>
          </w:tblCellMar>
        </w:tblPrEx>
        <w:trPr>
          <w:trHeight w:val="285" w:hRule="atLeast"/>
        </w:trPr>
        <w:tc>
          <w:tcPr>
            <w:tcW w:w="793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 xml:space="preserve">总分100分  </w:t>
            </w:r>
          </w:p>
        </w:tc>
      </w:tr>
    </w:tbl>
    <w:p>
      <w:pPr>
        <w:pStyle w:val="17"/>
        <w:spacing w:before="0" w:beforeAutospacing="0" w:after="0" w:afterAutospacing="0"/>
        <w:ind w:left="705" w:leftChars="67" w:hanging="564" w:hangingChars="269"/>
        <w:rPr>
          <w:color w:val="000000"/>
          <w:sz w:val="21"/>
          <w:szCs w:val="21"/>
        </w:rPr>
      </w:pPr>
    </w:p>
    <w:p>
      <w:pPr>
        <w:pStyle w:val="17"/>
        <w:spacing w:before="0" w:beforeAutospacing="0" w:after="0" w:afterAutospacing="0"/>
        <w:ind w:left="705" w:leftChars="67" w:hanging="564" w:hangingChars="269"/>
        <w:rPr>
          <w:color w:val="000000"/>
          <w:sz w:val="21"/>
          <w:szCs w:val="21"/>
        </w:rPr>
      </w:pPr>
    </w:p>
    <w:p>
      <w:pPr>
        <w:pStyle w:val="17"/>
        <w:spacing w:before="0" w:beforeAutospacing="0" w:after="0" w:afterAutospacing="0"/>
        <w:ind w:left="702" w:leftChars="203" w:hanging="276" w:hangingChars="131"/>
        <w:rPr>
          <w:b/>
          <w:color w:val="000000"/>
          <w:sz w:val="21"/>
          <w:szCs w:val="21"/>
        </w:rPr>
      </w:pPr>
      <w:r>
        <w:rPr>
          <w:rFonts w:hint="eastAsia"/>
          <w:b/>
          <w:color w:val="000000"/>
          <w:sz w:val="21"/>
          <w:szCs w:val="21"/>
        </w:rPr>
        <w:t>美容医学咨询与沟通技能（现场咨询）竞赛项目评分标准</w:t>
      </w:r>
    </w:p>
    <w:p>
      <w:pPr>
        <w:pStyle w:val="17"/>
        <w:spacing w:before="0" w:beforeAutospacing="0" w:after="0" w:afterAutospacing="0"/>
        <w:ind w:left="422" w:leftChars="201"/>
        <w:rPr>
          <w:color w:val="000000"/>
          <w:sz w:val="21"/>
          <w:szCs w:val="21"/>
        </w:rPr>
      </w:pPr>
    </w:p>
    <w:p>
      <w:pPr>
        <w:pStyle w:val="17"/>
        <w:spacing w:before="0" w:beforeAutospacing="0" w:after="0" w:afterAutospacing="0"/>
        <w:ind w:left="422" w:leftChars="201"/>
        <w:rPr>
          <w:b/>
          <w:color w:val="000000"/>
          <w:sz w:val="21"/>
          <w:szCs w:val="21"/>
        </w:rPr>
      </w:pPr>
      <w:r>
        <w:rPr>
          <w:rFonts w:hint="eastAsia"/>
          <w:color w:val="000000"/>
          <w:sz w:val="21"/>
          <w:szCs w:val="21"/>
        </w:rPr>
        <w:t>美容医学咨询竞赛项目分为理论知识考核和实践操作技能考核，总分100分，理论占总分20%，实践操作占总分80%。</w:t>
      </w:r>
    </w:p>
    <w:p>
      <w:pPr>
        <w:pStyle w:val="17"/>
        <w:spacing w:before="0" w:beforeAutospacing="0" w:after="0" w:afterAutospacing="0"/>
        <w:ind w:left="422" w:leftChars="201"/>
        <w:rPr>
          <w:b/>
          <w:color w:val="000000"/>
          <w:sz w:val="21"/>
          <w:szCs w:val="21"/>
        </w:rPr>
      </w:pPr>
    </w:p>
    <w:p>
      <w:pPr>
        <w:pStyle w:val="17"/>
        <w:spacing w:before="0" w:beforeAutospacing="0" w:after="0" w:afterAutospacing="0"/>
        <w:ind w:left="422" w:leftChars="201"/>
        <w:rPr>
          <w:color w:val="000000"/>
          <w:sz w:val="21"/>
          <w:szCs w:val="21"/>
        </w:rPr>
      </w:pPr>
      <w:r>
        <w:rPr>
          <w:rFonts w:hint="eastAsia"/>
          <w:b/>
          <w:color w:val="000000"/>
          <w:sz w:val="21"/>
          <w:szCs w:val="21"/>
        </w:rPr>
        <w:t>理论考核</w:t>
      </w:r>
    </w:p>
    <w:tbl>
      <w:tblPr>
        <w:tblStyle w:val="10"/>
        <w:tblW w:w="7941" w:type="dxa"/>
        <w:tblInd w:w="426" w:type="dxa"/>
        <w:tblLayout w:type="fixed"/>
        <w:tblCellMar>
          <w:top w:w="0" w:type="dxa"/>
          <w:left w:w="108" w:type="dxa"/>
          <w:bottom w:w="0" w:type="dxa"/>
          <w:right w:w="108" w:type="dxa"/>
        </w:tblCellMar>
      </w:tblPr>
      <w:tblGrid>
        <w:gridCol w:w="2971"/>
        <w:gridCol w:w="1134"/>
        <w:gridCol w:w="2552"/>
        <w:gridCol w:w="1284"/>
      </w:tblGrid>
      <w:tr>
        <w:tblPrEx>
          <w:tblLayout w:type="fixed"/>
          <w:tblCellMar>
            <w:top w:w="0" w:type="dxa"/>
            <w:left w:w="108" w:type="dxa"/>
            <w:bottom w:w="0" w:type="dxa"/>
            <w:right w:w="108" w:type="dxa"/>
          </w:tblCellMar>
        </w:tblPrEx>
        <w:trPr>
          <w:trHeight w:val="285" w:hRule="atLeast"/>
        </w:trPr>
        <w:tc>
          <w:tcPr>
            <w:tcW w:w="29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b/>
                <w:bCs/>
                <w:color w:val="000000"/>
                <w:kern w:val="0"/>
                <w:szCs w:val="21"/>
              </w:rPr>
            </w:pPr>
            <w:r>
              <w:rPr>
                <w:rFonts w:hint="eastAsia" w:cs="宋体" w:asciiTheme="minorEastAsia" w:hAnsiTheme="minorEastAsia" w:eastAsiaTheme="minorEastAsia"/>
                <w:b/>
                <w:bCs/>
                <w:color w:val="000000"/>
                <w:kern w:val="0"/>
                <w:szCs w:val="21"/>
              </w:rPr>
              <w:t>考核内容</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b/>
                <w:bCs/>
                <w:color w:val="000000"/>
                <w:kern w:val="0"/>
                <w:szCs w:val="21"/>
              </w:rPr>
            </w:pPr>
            <w:r>
              <w:rPr>
                <w:rFonts w:hint="eastAsia" w:cs="宋体" w:asciiTheme="minorEastAsia" w:hAnsiTheme="minorEastAsia" w:eastAsiaTheme="minorEastAsia"/>
                <w:b/>
                <w:bCs/>
                <w:color w:val="000000"/>
                <w:kern w:val="0"/>
                <w:szCs w:val="21"/>
              </w:rPr>
              <w:t>题量比值</w:t>
            </w:r>
          </w:p>
        </w:tc>
        <w:tc>
          <w:tcPr>
            <w:tcW w:w="255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b/>
                <w:bCs/>
                <w:color w:val="000000"/>
                <w:kern w:val="0"/>
                <w:szCs w:val="21"/>
              </w:rPr>
            </w:pPr>
            <w:r>
              <w:rPr>
                <w:rFonts w:hint="eastAsia" w:cs="宋体" w:asciiTheme="minorEastAsia" w:hAnsiTheme="minorEastAsia" w:eastAsiaTheme="minorEastAsia"/>
                <w:b/>
                <w:bCs/>
                <w:color w:val="000000"/>
                <w:kern w:val="0"/>
                <w:szCs w:val="21"/>
              </w:rPr>
              <w:t>考核内容</w:t>
            </w:r>
          </w:p>
        </w:tc>
        <w:tc>
          <w:tcPr>
            <w:tcW w:w="128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b/>
                <w:bCs/>
                <w:color w:val="000000"/>
                <w:kern w:val="0"/>
                <w:szCs w:val="21"/>
              </w:rPr>
            </w:pPr>
            <w:r>
              <w:rPr>
                <w:rFonts w:hint="eastAsia" w:cs="宋体" w:asciiTheme="minorEastAsia" w:hAnsiTheme="minorEastAsia" w:eastAsiaTheme="minorEastAsia"/>
                <w:b/>
                <w:bCs/>
                <w:color w:val="000000"/>
                <w:kern w:val="0"/>
                <w:szCs w:val="21"/>
              </w:rPr>
              <w:t>题量比值</w:t>
            </w:r>
          </w:p>
        </w:tc>
      </w:tr>
      <w:tr>
        <w:tblPrEx>
          <w:tblLayout w:type="fixed"/>
          <w:tblCellMar>
            <w:top w:w="0" w:type="dxa"/>
            <w:left w:w="108" w:type="dxa"/>
            <w:bottom w:w="0" w:type="dxa"/>
            <w:right w:w="108" w:type="dxa"/>
          </w:tblCellMar>
        </w:tblPrEx>
        <w:trPr>
          <w:trHeight w:val="285" w:hRule="atLeast"/>
        </w:trPr>
        <w:tc>
          <w:tcPr>
            <w:tcW w:w="29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美容医学咨询与沟通</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30%</w:t>
            </w:r>
          </w:p>
        </w:tc>
        <w:tc>
          <w:tcPr>
            <w:tcW w:w="255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医学美学概论</w:t>
            </w:r>
          </w:p>
        </w:tc>
        <w:tc>
          <w:tcPr>
            <w:tcW w:w="128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20%</w:t>
            </w:r>
          </w:p>
        </w:tc>
      </w:tr>
      <w:tr>
        <w:tblPrEx>
          <w:tblLayout w:type="fixed"/>
          <w:tblCellMar>
            <w:top w:w="0" w:type="dxa"/>
            <w:left w:w="108" w:type="dxa"/>
            <w:bottom w:w="0" w:type="dxa"/>
            <w:right w:w="108" w:type="dxa"/>
          </w:tblCellMar>
        </w:tblPrEx>
        <w:trPr>
          <w:trHeight w:val="285" w:hRule="atLeast"/>
        </w:trPr>
        <w:tc>
          <w:tcPr>
            <w:tcW w:w="29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美容医学造型艺术设计</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10%</w:t>
            </w:r>
          </w:p>
        </w:tc>
        <w:tc>
          <w:tcPr>
            <w:tcW w:w="255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美容皮肤治疗技术</w:t>
            </w:r>
          </w:p>
        </w:tc>
        <w:tc>
          <w:tcPr>
            <w:tcW w:w="128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15%</w:t>
            </w:r>
          </w:p>
        </w:tc>
      </w:tr>
      <w:tr>
        <w:tblPrEx>
          <w:tblLayout w:type="fixed"/>
          <w:tblCellMar>
            <w:top w:w="0" w:type="dxa"/>
            <w:left w:w="108" w:type="dxa"/>
            <w:bottom w:w="0" w:type="dxa"/>
            <w:right w:w="108" w:type="dxa"/>
          </w:tblCellMar>
        </w:tblPrEx>
        <w:trPr>
          <w:trHeight w:val="285" w:hRule="atLeast"/>
        </w:trPr>
        <w:tc>
          <w:tcPr>
            <w:tcW w:w="29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美容心理学</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10%</w:t>
            </w:r>
          </w:p>
        </w:tc>
        <w:tc>
          <w:tcPr>
            <w:tcW w:w="255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美容外科学概论</w:t>
            </w:r>
          </w:p>
        </w:tc>
        <w:tc>
          <w:tcPr>
            <w:tcW w:w="128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15%</w:t>
            </w:r>
          </w:p>
        </w:tc>
      </w:tr>
      <w:tr>
        <w:tblPrEx>
          <w:tblLayout w:type="fixed"/>
          <w:tblCellMar>
            <w:top w:w="0" w:type="dxa"/>
            <w:left w:w="108" w:type="dxa"/>
            <w:bottom w:w="0" w:type="dxa"/>
            <w:right w:w="108" w:type="dxa"/>
          </w:tblCellMar>
        </w:tblPrEx>
        <w:trPr>
          <w:trHeight w:val="312" w:hRule="atLeast"/>
        </w:trPr>
        <w:tc>
          <w:tcPr>
            <w:tcW w:w="7941" w:type="dxa"/>
            <w:gridSpan w:val="4"/>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每位选手必须参加，考核形式为闭卷，题型为单项选择题和判断题，题量为60题，理论考核时间为60分钟。</w:t>
            </w:r>
          </w:p>
        </w:tc>
      </w:tr>
      <w:tr>
        <w:tblPrEx>
          <w:tblLayout w:type="fixed"/>
        </w:tblPrEx>
        <w:trPr>
          <w:trHeight w:val="312" w:hRule="atLeast"/>
        </w:trPr>
        <w:tc>
          <w:tcPr>
            <w:tcW w:w="7941"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Cs w:val="21"/>
              </w:rPr>
            </w:pPr>
          </w:p>
        </w:tc>
      </w:tr>
    </w:tbl>
    <w:p>
      <w:pPr>
        <w:pStyle w:val="17"/>
        <w:spacing w:before="0" w:beforeAutospacing="0" w:after="0" w:afterAutospacing="0"/>
        <w:ind w:left="703" w:leftChars="203" w:hanging="277" w:hangingChars="132"/>
        <w:rPr>
          <w:color w:val="000000"/>
          <w:sz w:val="21"/>
          <w:szCs w:val="21"/>
        </w:rPr>
      </w:pPr>
      <w:r>
        <w:rPr>
          <w:rFonts w:hint="eastAsia"/>
          <w:color w:val="000000"/>
          <w:sz w:val="21"/>
          <w:szCs w:val="21"/>
        </w:rPr>
        <w:t>比赛参考书目：</w:t>
      </w:r>
    </w:p>
    <w:p>
      <w:pPr>
        <w:pStyle w:val="17"/>
        <w:spacing w:before="0" w:beforeAutospacing="0" w:after="0" w:afterAutospacing="0"/>
        <w:ind w:left="703" w:leftChars="203" w:hanging="277" w:hangingChars="132"/>
        <w:rPr>
          <w:color w:val="000000"/>
          <w:sz w:val="21"/>
          <w:szCs w:val="21"/>
        </w:rPr>
      </w:pPr>
      <w:r>
        <w:rPr>
          <w:rFonts w:hint="eastAsia"/>
          <w:color w:val="000000"/>
          <w:sz w:val="21"/>
          <w:szCs w:val="21"/>
        </w:rPr>
        <w:t>《美容医学咨询与沟通》，刘菡/尹为民/唐宁主编，科学出版社。</w:t>
      </w:r>
    </w:p>
    <w:p>
      <w:pPr>
        <w:pStyle w:val="17"/>
        <w:spacing w:before="0" w:beforeAutospacing="0" w:after="0" w:afterAutospacing="0"/>
        <w:ind w:left="703" w:leftChars="203" w:hanging="277" w:hangingChars="132"/>
        <w:rPr>
          <w:color w:val="000000"/>
          <w:sz w:val="21"/>
          <w:szCs w:val="21"/>
        </w:rPr>
      </w:pPr>
      <w:r>
        <w:rPr>
          <w:rFonts w:hint="eastAsia"/>
          <w:color w:val="000000"/>
          <w:sz w:val="21"/>
          <w:szCs w:val="21"/>
        </w:rPr>
        <w:t>《医学美学概论》，欧阳学平主编，人民卫生出版社。</w:t>
      </w:r>
    </w:p>
    <w:p>
      <w:pPr>
        <w:pStyle w:val="17"/>
        <w:spacing w:before="0" w:beforeAutospacing="0" w:after="0" w:afterAutospacing="0"/>
        <w:ind w:left="703" w:leftChars="203" w:hanging="277" w:hangingChars="132"/>
        <w:rPr>
          <w:color w:val="000000"/>
          <w:sz w:val="21"/>
          <w:szCs w:val="21"/>
        </w:rPr>
      </w:pPr>
      <w:r>
        <w:rPr>
          <w:rFonts w:hint="eastAsia"/>
          <w:color w:val="000000"/>
          <w:sz w:val="21"/>
          <w:szCs w:val="21"/>
        </w:rPr>
        <w:t>《美容心理学》，陈敏/汪启荣，人民卫生出版社。</w:t>
      </w:r>
    </w:p>
    <w:p>
      <w:pPr>
        <w:pStyle w:val="17"/>
        <w:spacing w:before="0" w:beforeAutospacing="0" w:after="0" w:afterAutospacing="0"/>
        <w:ind w:left="703" w:leftChars="203" w:hanging="277" w:hangingChars="132"/>
        <w:rPr>
          <w:color w:val="000000"/>
          <w:sz w:val="21"/>
          <w:szCs w:val="21"/>
        </w:rPr>
      </w:pPr>
      <w:r>
        <w:rPr>
          <w:rFonts w:hint="eastAsia"/>
          <w:color w:val="000000"/>
          <w:sz w:val="21"/>
          <w:szCs w:val="21"/>
        </w:rPr>
        <w:t>《美容皮肤治疗技术》，边二堂主编，人民卫生出版社。</w:t>
      </w:r>
    </w:p>
    <w:p>
      <w:pPr>
        <w:pStyle w:val="17"/>
        <w:spacing w:before="0" w:beforeAutospacing="0" w:after="0" w:afterAutospacing="0"/>
        <w:ind w:left="703" w:leftChars="203" w:hanging="277" w:hangingChars="132"/>
        <w:rPr>
          <w:color w:val="000000"/>
          <w:sz w:val="21"/>
          <w:szCs w:val="21"/>
        </w:rPr>
      </w:pPr>
      <w:r>
        <w:rPr>
          <w:rFonts w:hint="eastAsia"/>
          <w:color w:val="000000"/>
          <w:sz w:val="21"/>
          <w:szCs w:val="21"/>
        </w:rPr>
        <w:t>《美容外科学概论》，黎冻主编，人民卫生出版社。</w:t>
      </w:r>
    </w:p>
    <w:p>
      <w:pPr>
        <w:pStyle w:val="17"/>
        <w:spacing w:before="0" w:beforeAutospacing="0" w:after="0" w:afterAutospacing="0"/>
        <w:ind w:left="703" w:leftChars="203" w:hanging="277" w:hangingChars="132"/>
        <w:rPr>
          <w:color w:val="000000"/>
          <w:sz w:val="21"/>
          <w:szCs w:val="21"/>
        </w:rPr>
      </w:pPr>
      <w:r>
        <w:rPr>
          <w:rFonts w:hint="eastAsia"/>
          <w:color w:val="000000"/>
          <w:sz w:val="21"/>
          <w:szCs w:val="21"/>
        </w:rPr>
        <w:t>《美容医学造型艺术设计》，于江主编，人民卫生出版社。</w:t>
      </w:r>
    </w:p>
    <w:p>
      <w:pPr>
        <w:pStyle w:val="17"/>
        <w:spacing w:before="0" w:beforeAutospacing="0" w:after="0" w:afterAutospacing="0"/>
        <w:ind w:left="703" w:leftChars="203" w:hanging="277" w:hangingChars="132"/>
        <w:rPr>
          <w:color w:val="000000"/>
          <w:sz w:val="21"/>
          <w:szCs w:val="21"/>
        </w:rPr>
      </w:pPr>
    </w:p>
    <w:p>
      <w:pPr>
        <w:pStyle w:val="17"/>
        <w:spacing w:before="0" w:beforeAutospacing="0" w:after="0" w:afterAutospacing="0"/>
        <w:ind w:left="703" w:leftChars="203" w:hanging="277" w:hangingChars="132"/>
        <w:rPr>
          <w:rFonts w:hint="eastAsia"/>
          <w:color w:val="000000"/>
          <w:sz w:val="21"/>
          <w:szCs w:val="21"/>
        </w:rPr>
      </w:pPr>
    </w:p>
    <w:p>
      <w:pPr>
        <w:pStyle w:val="17"/>
        <w:spacing w:before="0" w:beforeAutospacing="0" w:after="0" w:afterAutospacing="0"/>
        <w:ind w:left="704" w:leftChars="203" w:hanging="278" w:hangingChars="132"/>
        <w:rPr>
          <w:b/>
          <w:color w:val="000000"/>
          <w:sz w:val="21"/>
          <w:szCs w:val="21"/>
        </w:rPr>
      </w:pPr>
      <w:r>
        <w:rPr>
          <w:rFonts w:hint="eastAsia"/>
          <w:b/>
          <w:color w:val="000000"/>
          <w:sz w:val="21"/>
          <w:szCs w:val="21"/>
        </w:rPr>
        <w:t>实践操作技能考核</w:t>
      </w:r>
    </w:p>
    <w:p>
      <w:pPr>
        <w:pStyle w:val="17"/>
        <w:spacing w:before="0" w:beforeAutospacing="0" w:after="0" w:afterAutospacing="0"/>
        <w:ind w:left="704" w:leftChars="203" w:hanging="278" w:hangingChars="132"/>
        <w:rPr>
          <w:rFonts w:hint="eastAsia"/>
          <w:b/>
          <w:color w:val="000000"/>
          <w:sz w:val="21"/>
          <w:szCs w:val="21"/>
        </w:rPr>
      </w:pPr>
    </w:p>
    <w:p>
      <w:pPr>
        <w:pStyle w:val="17"/>
        <w:spacing w:before="0" w:beforeAutospacing="0" w:after="0" w:afterAutospacing="0"/>
        <w:ind w:left="703" w:leftChars="136" w:hanging="417" w:hangingChars="199"/>
        <w:rPr>
          <w:color w:val="000000"/>
          <w:sz w:val="21"/>
          <w:szCs w:val="21"/>
        </w:rPr>
      </w:pPr>
      <w:r>
        <w:rPr>
          <w:rFonts w:hint="eastAsia"/>
          <w:color w:val="000000"/>
          <w:sz w:val="21"/>
          <w:szCs w:val="21"/>
        </w:rPr>
        <w:t>（1）选手须独立完成赛前所有准备工作。比赛中所需模特（求美者）及用品用具由主办方提供。模特（求美者）共设置三种不同类型备选。</w:t>
      </w:r>
    </w:p>
    <w:p>
      <w:pPr>
        <w:pStyle w:val="17"/>
        <w:spacing w:before="0" w:beforeAutospacing="0" w:after="0" w:afterAutospacing="0"/>
        <w:ind w:left="703" w:leftChars="136" w:hanging="417" w:hangingChars="199"/>
        <w:rPr>
          <w:color w:val="000000"/>
          <w:sz w:val="21"/>
          <w:szCs w:val="21"/>
        </w:rPr>
      </w:pPr>
      <w:r>
        <w:rPr>
          <w:rFonts w:hint="eastAsia"/>
          <w:color w:val="000000"/>
          <w:sz w:val="21"/>
          <w:szCs w:val="21"/>
        </w:rPr>
        <w:t>（2）选手须在赛前30分钟进行抽签，决定一种类型模特（求美者）及出场顺序。</w:t>
      </w:r>
    </w:p>
    <w:p>
      <w:pPr>
        <w:pStyle w:val="17"/>
        <w:spacing w:before="0" w:beforeAutospacing="0" w:after="0" w:afterAutospacing="0"/>
        <w:ind w:left="703" w:leftChars="136" w:hanging="417" w:hangingChars="199"/>
        <w:rPr>
          <w:color w:val="000000"/>
          <w:sz w:val="21"/>
          <w:szCs w:val="21"/>
        </w:rPr>
      </w:pPr>
      <w:r>
        <w:rPr>
          <w:rFonts w:hint="eastAsia"/>
          <w:color w:val="000000"/>
          <w:sz w:val="21"/>
          <w:szCs w:val="21"/>
        </w:rPr>
        <w:t>（3）选手须在30分钟内完成美容医学咨询与沟通技能（现场咨询）实践操作的整个过程。</w:t>
      </w:r>
    </w:p>
    <w:p>
      <w:pPr>
        <w:pStyle w:val="17"/>
        <w:spacing w:before="0" w:beforeAutospacing="0" w:after="0" w:afterAutospacing="0"/>
        <w:ind w:left="703" w:leftChars="136" w:hanging="417" w:hangingChars="199"/>
        <w:rPr>
          <w:color w:val="000000"/>
          <w:sz w:val="21"/>
          <w:szCs w:val="21"/>
        </w:rPr>
      </w:pPr>
      <w:r>
        <w:rPr>
          <w:rFonts w:hint="eastAsia"/>
          <w:color w:val="000000"/>
          <w:sz w:val="21"/>
          <w:szCs w:val="21"/>
        </w:rPr>
        <w:t>（4）选手完成操作后，将物品摆放整齐，并做好咨询登记。</w:t>
      </w:r>
    </w:p>
    <w:p>
      <w:pPr>
        <w:pStyle w:val="17"/>
        <w:spacing w:before="0" w:beforeAutospacing="0" w:after="0" w:afterAutospacing="0"/>
        <w:ind w:left="703" w:leftChars="136" w:hanging="417" w:hangingChars="199"/>
        <w:rPr>
          <w:rFonts w:hint="eastAsia"/>
          <w:color w:val="000000"/>
          <w:sz w:val="21"/>
          <w:szCs w:val="21"/>
        </w:rPr>
      </w:pPr>
    </w:p>
    <w:tbl>
      <w:tblPr>
        <w:tblStyle w:val="10"/>
        <w:tblW w:w="7938" w:type="dxa"/>
        <w:tblInd w:w="421" w:type="dxa"/>
        <w:tblLayout w:type="fixed"/>
        <w:tblCellMar>
          <w:top w:w="0" w:type="dxa"/>
          <w:left w:w="108" w:type="dxa"/>
          <w:bottom w:w="0" w:type="dxa"/>
          <w:right w:w="108" w:type="dxa"/>
        </w:tblCellMar>
      </w:tblPr>
      <w:tblGrid>
        <w:gridCol w:w="2440"/>
        <w:gridCol w:w="1320"/>
        <w:gridCol w:w="4178"/>
      </w:tblGrid>
      <w:tr>
        <w:tblPrEx>
          <w:tblLayout w:type="fixed"/>
          <w:tblCellMar>
            <w:top w:w="0" w:type="dxa"/>
            <w:left w:w="108" w:type="dxa"/>
            <w:bottom w:w="0" w:type="dxa"/>
            <w:right w:w="108" w:type="dxa"/>
          </w:tblCellMar>
        </w:tblPrEx>
        <w:trPr>
          <w:trHeight w:val="285" w:hRule="atLeast"/>
        </w:trPr>
        <w:tc>
          <w:tcPr>
            <w:tcW w:w="24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b/>
                <w:bCs/>
                <w:color w:val="000000"/>
                <w:kern w:val="0"/>
                <w:szCs w:val="21"/>
              </w:rPr>
            </w:pPr>
            <w:r>
              <w:rPr>
                <w:rFonts w:hint="eastAsia" w:cs="宋体" w:asciiTheme="minorEastAsia" w:hAnsiTheme="minorEastAsia" w:eastAsiaTheme="minorEastAsia"/>
                <w:b/>
                <w:bCs/>
                <w:color w:val="000000"/>
                <w:kern w:val="0"/>
                <w:szCs w:val="21"/>
              </w:rPr>
              <w:t>模特</w:t>
            </w:r>
          </w:p>
        </w:tc>
        <w:tc>
          <w:tcPr>
            <w:tcW w:w="132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b/>
                <w:bCs/>
                <w:color w:val="000000"/>
                <w:kern w:val="0"/>
                <w:szCs w:val="21"/>
              </w:rPr>
            </w:pPr>
            <w:r>
              <w:rPr>
                <w:rFonts w:hint="eastAsia" w:cs="宋体" w:asciiTheme="minorEastAsia" w:hAnsiTheme="minorEastAsia" w:eastAsiaTheme="minorEastAsia"/>
                <w:b/>
                <w:bCs/>
                <w:color w:val="000000"/>
                <w:kern w:val="0"/>
                <w:szCs w:val="21"/>
              </w:rPr>
              <w:t>类型</w:t>
            </w:r>
          </w:p>
        </w:tc>
        <w:tc>
          <w:tcPr>
            <w:tcW w:w="417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b/>
                <w:bCs/>
                <w:color w:val="000000"/>
                <w:kern w:val="0"/>
                <w:szCs w:val="21"/>
              </w:rPr>
            </w:pPr>
            <w:r>
              <w:rPr>
                <w:rFonts w:hint="eastAsia" w:cs="宋体" w:asciiTheme="minorEastAsia" w:hAnsiTheme="minorEastAsia" w:eastAsiaTheme="minorEastAsia"/>
                <w:b/>
                <w:bCs/>
                <w:color w:val="000000"/>
                <w:kern w:val="0"/>
                <w:szCs w:val="21"/>
              </w:rPr>
              <w:t>特点</w:t>
            </w:r>
          </w:p>
        </w:tc>
      </w:tr>
      <w:tr>
        <w:tblPrEx>
          <w:tblLayout w:type="fixed"/>
          <w:tblCellMar>
            <w:top w:w="0" w:type="dxa"/>
            <w:left w:w="108" w:type="dxa"/>
            <w:bottom w:w="0" w:type="dxa"/>
            <w:right w:w="108" w:type="dxa"/>
          </w:tblCellMar>
        </w:tblPrEx>
        <w:trPr>
          <w:trHeight w:val="312" w:hRule="atLeast"/>
        </w:trPr>
        <w:tc>
          <w:tcPr>
            <w:tcW w:w="24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模特1</w:t>
            </w:r>
          </w:p>
        </w:tc>
        <w:tc>
          <w:tcPr>
            <w:tcW w:w="13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缺陷障碍型</w:t>
            </w:r>
          </w:p>
        </w:tc>
        <w:tc>
          <w:tcPr>
            <w:tcW w:w="417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有明显缺陷存在，影响社交和工作及生活</w:t>
            </w:r>
          </w:p>
        </w:tc>
      </w:tr>
      <w:tr>
        <w:tblPrEx>
          <w:tblLayout w:type="fixed"/>
          <w:tblCellMar>
            <w:top w:w="0" w:type="dxa"/>
            <w:left w:w="108" w:type="dxa"/>
            <w:bottom w:w="0" w:type="dxa"/>
            <w:right w:w="108" w:type="dxa"/>
          </w:tblCellMar>
        </w:tblPrEx>
        <w:trPr>
          <w:trHeight w:val="312" w:hRule="atLeast"/>
        </w:trPr>
        <w:tc>
          <w:tcPr>
            <w:tcW w:w="2440"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Cs w:val="21"/>
              </w:rPr>
            </w:pPr>
          </w:p>
        </w:tc>
        <w:tc>
          <w:tcPr>
            <w:tcW w:w="1320"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Cs w:val="21"/>
              </w:rPr>
            </w:pPr>
          </w:p>
        </w:tc>
        <w:tc>
          <w:tcPr>
            <w:tcW w:w="417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Cs w:val="21"/>
              </w:rPr>
            </w:pPr>
          </w:p>
        </w:tc>
      </w:tr>
      <w:tr>
        <w:tblPrEx>
          <w:tblLayout w:type="fixed"/>
          <w:tblCellMar>
            <w:top w:w="0" w:type="dxa"/>
            <w:left w:w="108" w:type="dxa"/>
            <w:bottom w:w="0" w:type="dxa"/>
            <w:right w:w="108" w:type="dxa"/>
          </w:tblCellMar>
        </w:tblPrEx>
        <w:trPr>
          <w:trHeight w:val="570" w:hRule="atLeast"/>
        </w:trPr>
        <w:tc>
          <w:tcPr>
            <w:tcW w:w="24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模特2</w:t>
            </w:r>
          </w:p>
        </w:tc>
        <w:tc>
          <w:tcPr>
            <w:tcW w:w="13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期望过高型</w:t>
            </w:r>
          </w:p>
        </w:tc>
        <w:tc>
          <w:tcPr>
            <w:tcW w:w="417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虽存在一定缺陷，但对美容效果期望过高，期望通过美容，容貌超过他人或能与明星媲美。</w:t>
            </w:r>
          </w:p>
        </w:tc>
      </w:tr>
      <w:tr>
        <w:tblPrEx>
          <w:tblLayout w:type="fixed"/>
          <w:tblCellMar>
            <w:top w:w="0" w:type="dxa"/>
            <w:left w:w="108" w:type="dxa"/>
            <w:bottom w:w="0" w:type="dxa"/>
            <w:right w:w="108" w:type="dxa"/>
          </w:tblCellMar>
        </w:tblPrEx>
        <w:trPr>
          <w:trHeight w:val="312" w:hRule="atLeast"/>
        </w:trPr>
        <w:tc>
          <w:tcPr>
            <w:tcW w:w="2440"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Cs w:val="21"/>
              </w:rPr>
            </w:pPr>
          </w:p>
        </w:tc>
        <w:tc>
          <w:tcPr>
            <w:tcW w:w="1320"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Cs w:val="21"/>
              </w:rPr>
            </w:pPr>
          </w:p>
        </w:tc>
        <w:tc>
          <w:tcPr>
            <w:tcW w:w="417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Cs w:val="21"/>
              </w:rPr>
            </w:pPr>
          </w:p>
        </w:tc>
      </w:tr>
      <w:tr>
        <w:tblPrEx>
          <w:tblLayout w:type="fixed"/>
        </w:tblPrEx>
        <w:trPr>
          <w:trHeight w:val="855" w:hRule="atLeast"/>
        </w:trPr>
        <w:tc>
          <w:tcPr>
            <w:tcW w:w="24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模特3</w:t>
            </w:r>
          </w:p>
        </w:tc>
        <w:tc>
          <w:tcPr>
            <w:tcW w:w="13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恋爱婚姻型</w:t>
            </w:r>
          </w:p>
        </w:tc>
        <w:tc>
          <w:tcPr>
            <w:tcW w:w="417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在恋爱或婚姻上可能曾因容貌或形体方面的因素有过挫折，或自我感觉改善后能得到异性的青睐，获得更好的爱情。</w:t>
            </w:r>
          </w:p>
        </w:tc>
      </w:tr>
      <w:tr>
        <w:tblPrEx>
          <w:tblLayout w:type="fixed"/>
          <w:tblCellMar>
            <w:top w:w="0" w:type="dxa"/>
            <w:left w:w="108" w:type="dxa"/>
            <w:bottom w:w="0" w:type="dxa"/>
            <w:right w:w="108" w:type="dxa"/>
          </w:tblCellMar>
        </w:tblPrEx>
        <w:trPr>
          <w:trHeight w:val="570" w:hRule="atLeast"/>
        </w:trPr>
        <w:tc>
          <w:tcPr>
            <w:tcW w:w="2440"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Cs w:val="21"/>
              </w:rPr>
            </w:pPr>
          </w:p>
        </w:tc>
        <w:tc>
          <w:tcPr>
            <w:tcW w:w="1320"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Cs w:val="21"/>
              </w:rPr>
            </w:pPr>
          </w:p>
        </w:tc>
        <w:tc>
          <w:tcPr>
            <w:tcW w:w="417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Cs w:val="21"/>
              </w:rPr>
            </w:pPr>
          </w:p>
        </w:tc>
      </w:tr>
    </w:tbl>
    <w:p>
      <w:pPr>
        <w:pStyle w:val="17"/>
        <w:spacing w:before="0" w:beforeAutospacing="0" w:after="0" w:afterAutospacing="0"/>
        <w:rPr>
          <w:b/>
          <w:bCs/>
          <w:color w:val="000000"/>
          <w:sz w:val="21"/>
          <w:szCs w:val="21"/>
        </w:rPr>
      </w:pPr>
    </w:p>
    <w:p>
      <w:pPr>
        <w:widowControl/>
        <w:jc w:val="left"/>
        <w:rPr>
          <w:rFonts w:ascii="宋体" w:hAnsi="宋体" w:cs="宋体"/>
          <w:b/>
          <w:bCs/>
          <w:color w:val="000000"/>
          <w:kern w:val="0"/>
          <w:szCs w:val="21"/>
        </w:rPr>
      </w:pPr>
      <w:r>
        <w:rPr>
          <w:b/>
          <w:bCs/>
          <w:color w:val="000000"/>
          <w:szCs w:val="21"/>
        </w:rPr>
        <w:br w:type="page"/>
      </w:r>
    </w:p>
    <w:p>
      <w:pPr>
        <w:pStyle w:val="17"/>
        <w:spacing w:before="0" w:beforeAutospacing="0" w:after="0" w:afterAutospacing="0"/>
        <w:rPr>
          <w:b/>
          <w:bCs/>
          <w:color w:val="000000"/>
          <w:sz w:val="21"/>
          <w:szCs w:val="21"/>
        </w:rPr>
      </w:pPr>
      <w:r>
        <w:rPr>
          <w:rFonts w:hint="eastAsia"/>
          <w:b/>
          <w:bCs/>
          <w:color w:val="000000"/>
          <w:sz w:val="21"/>
          <w:szCs w:val="21"/>
        </w:rPr>
        <w:t>附件</w:t>
      </w:r>
      <w:r>
        <w:rPr>
          <w:b/>
          <w:bCs/>
          <w:color w:val="000000"/>
          <w:sz w:val="21"/>
          <w:szCs w:val="21"/>
        </w:rPr>
        <w:t>4</w:t>
      </w:r>
      <w:r>
        <w:rPr>
          <w:rFonts w:hint="eastAsia"/>
          <w:b/>
          <w:bCs/>
          <w:color w:val="000000"/>
          <w:sz w:val="21"/>
          <w:szCs w:val="21"/>
        </w:rPr>
        <w:t>：参赛学员以及工作人员住宿酒店推荐表</w:t>
      </w:r>
    </w:p>
    <w:p>
      <w:pPr>
        <w:pStyle w:val="17"/>
        <w:spacing w:before="0" w:beforeAutospacing="0" w:after="0" w:afterAutospacing="0"/>
        <w:ind w:left="827" w:leftChars="228" w:hanging="348" w:hangingChars="166"/>
        <w:rPr>
          <w:color w:val="000000"/>
          <w:sz w:val="21"/>
          <w:szCs w:val="21"/>
        </w:rPr>
      </w:pPr>
    </w:p>
    <w:tbl>
      <w:tblPr>
        <w:tblStyle w:val="11"/>
        <w:tblW w:w="93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2"/>
        <w:gridCol w:w="2558"/>
        <w:gridCol w:w="2671"/>
        <w:gridCol w:w="25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79" w:hRule="atLeast"/>
        </w:trPr>
        <w:tc>
          <w:tcPr>
            <w:tcW w:w="1612" w:type="dxa"/>
            <w:vAlign w:val="center"/>
          </w:tcPr>
          <w:p>
            <w:pPr>
              <w:pStyle w:val="17"/>
              <w:spacing w:before="0" w:beforeAutospacing="0" w:after="0" w:afterAutospacing="0"/>
              <w:ind w:left="409" w:leftChars="28" w:hanging="350" w:hangingChars="166"/>
              <w:jc w:val="center"/>
              <w:rPr>
                <w:b/>
                <w:color w:val="000000"/>
                <w:sz w:val="21"/>
                <w:szCs w:val="21"/>
              </w:rPr>
            </w:pPr>
            <w:r>
              <w:rPr>
                <w:rFonts w:hint="eastAsia"/>
                <w:b/>
                <w:color w:val="000000"/>
                <w:sz w:val="21"/>
                <w:szCs w:val="21"/>
              </w:rPr>
              <w:t>推荐酒店资料</w:t>
            </w:r>
          </w:p>
        </w:tc>
        <w:tc>
          <w:tcPr>
            <w:tcW w:w="2558" w:type="dxa"/>
            <w:vAlign w:val="center"/>
          </w:tcPr>
          <w:p>
            <w:pPr>
              <w:pStyle w:val="17"/>
              <w:spacing w:before="0" w:beforeAutospacing="0" w:after="0" w:afterAutospacing="0"/>
              <w:ind w:left="357" w:leftChars="28" w:hanging="298" w:hangingChars="166"/>
              <w:jc w:val="center"/>
              <w:rPr>
                <w:color w:val="000000"/>
                <w:sz w:val="18"/>
                <w:szCs w:val="18"/>
              </w:rPr>
            </w:pPr>
            <w:r>
              <w:rPr>
                <w:rFonts w:hint="eastAsia"/>
                <w:color w:val="000000"/>
                <w:sz w:val="18"/>
                <w:szCs w:val="18"/>
              </w:rPr>
              <w:t>上海虹桥世茂睿选尚品酒店</w:t>
            </w:r>
          </w:p>
        </w:tc>
        <w:tc>
          <w:tcPr>
            <w:tcW w:w="2671" w:type="dxa"/>
            <w:vAlign w:val="center"/>
          </w:tcPr>
          <w:p>
            <w:pPr>
              <w:pStyle w:val="17"/>
              <w:spacing w:before="0" w:beforeAutospacing="0" w:after="0" w:afterAutospacing="0"/>
              <w:ind w:left="299" w:hanging="298" w:hangingChars="166"/>
              <w:jc w:val="center"/>
              <w:rPr>
                <w:sz w:val="18"/>
                <w:szCs w:val="18"/>
              </w:rPr>
            </w:pPr>
            <w:r>
              <w:rPr>
                <w:rFonts w:hint="eastAsia"/>
                <w:sz w:val="18"/>
                <w:szCs w:val="18"/>
              </w:rPr>
              <w:t>全季酒店</w:t>
            </w:r>
          </w:p>
          <w:p>
            <w:pPr>
              <w:pStyle w:val="17"/>
              <w:spacing w:before="0" w:beforeAutospacing="0" w:after="0" w:afterAutospacing="0"/>
              <w:ind w:left="299" w:hanging="298" w:hangingChars="166"/>
              <w:jc w:val="center"/>
              <w:rPr>
                <w:color w:val="000000"/>
                <w:sz w:val="18"/>
                <w:szCs w:val="18"/>
              </w:rPr>
            </w:pPr>
            <w:r>
              <w:rPr>
                <w:rFonts w:hint="eastAsia"/>
                <w:sz w:val="18"/>
                <w:szCs w:val="18"/>
              </w:rPr>
              <w:t>(上海虹桥国展中心北翟路店）</w:t>
            </w:r>
          </w:p>
        </w:tc>
        <w:tc>
          <w:tcPr>
            <w:tcW w:w="2539" w:type="dxa"/>
            <w:vAlign w:val="center"/>
          </w:tcPr>
          <w:p>
            <w:pPr>
              <w:pStyle w:val="17"/>
              <w:spacing w:before="0" w:beforeAutospacing="0" w:after="0" w:afterAutospacing="0"/>
              <w:ind w:left="357" w:leftChars="28" w:hanging="298" w:hangingChars="166"/>
              <w:jc w:val="center"/>
              <w:rPr>
                <w:color w:val="000000"/>
                <w:sz w:val="18"/>
                <w:szCs w:val="18"/>
              </w:rPr>
            </w:pPr>
            <w:r>
              <w:rPr>
                <w:rFonts w:hint="eastAsia"/>
                <w:color w:val="000000"/>
                <w:sz w:val="18"/>
                <w:szCs w:val="18"/>
              </w:rPr>
              <w:t>锦江之星品尚</w:t>
            </w:r>
          </w:p>
          <w:p>
            <w:pPr>
              <w:pStyle w:val="17"/>
              <w:spacing w:before="0" w:beforeAutospacing="0" w:after="0" w:afterAutospacing="0"/>
              <w:ind w:left="357" w:leftChars="28" w:hanging="298" w:hangingChars="166"/>
              <w:jc w:val="center"/>
              <w:rPr>
                <w:color w:val="000000"/>
                <w:sz w:val="18"/>
                <w:szCs w:val="18"/>
              </w:rPr>
            </w:pPr>
            <w:r>
              <w:rPr>
                <w:rFonts w:hint="eastAsia"/>
                <w:color w:val="000000"/>
                <w:sz w:val="18"/>
                <w:szCs w:val="18"/>
              </w:rPr>
              <w:t>(上海虹桥枢纽北翟路店)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5" w:hRule="atLeast"/>
        </w:trPr>
        <w:tc>
          <w:tcPr>
            <w:tcW w:w="1612" w:type="dxa"/>
            <w:vAlign w:val="center"/>
          </w:tcPr>
          <w:p>
            <w:pPr>
              <w:pStyle w:val="17"/>
              <w:spacing w:before="0" w:beforeAutospacing="0" w:after="0" w:afterAutospacing="0"/>
              <w:ind w:left="409" w:leftChars="28" w:hanging="350" w:hangingChars="166"/>
              <w:jc w:val="center"/>
              <w:rPr>
                <w:b/>
                <w:color w:val="000000"/>
                <w:sz w:val="21"/>
                <w:szCs w:val="21"/>
              </w:rPr>
            </w:pPr>
            <w:r>
              <w:rPr>
                <w:rFonts w:hint="eastAsia"/>
                <w:b/>
                <w:color w:val="000000"/>
                <w:sz w:val="21"/>
                <w:szCs w:val="21"/>
              </w:rPr>
              <w:t>联系电话</w:t>
            </w:r>
          </w:p>
        </w:tc>
        <w:tc>
          <w:tcPr>
            <w:tcW w:w="2558" w:type="dxa"/>
            <w:vAlign w:val="center"/>
          </w:tcPr>
          <w:p>
            <w:pPr>
              <w:pStyle w:val="17"/>
              <w:spacing w:before="0" w:beforeAutospacing="0" w:after="0" w:afterAutospacing="0"/>
              <w:ind w:left="357" w:leftChars="28" w:hanging="298" w:hangingChars="166"/>
              <w:jc w:val="center"/>
              <w:rPr>
                <w:color w:val="000000"/>
                <w:sz w:val="18"/>
                <w:szCs w:val="18"/>
              </w:rPr>
            </w:pPr>
            <w:r>
              <w:rPr>
                <w:rFonts w:hint="eastAsia"/>
                <w:color w:val="000000"/>
                <w:sz w:val="18"/>
                <w:szCs w:val="18"/>
              </w:rPr>
              <w:t>021-22208888</w:t>
            </w:r>
          </w:p>
        </w:tc>
        <w:tc>
          <w:tcPr>
            <w:tcW w:w="2671" w:type="dxa"/>
            <w:vAlign w:val="center"/>
          </w:tcPr>
          <w:p>
            <w:pPr>
              <w:pStyle w:val="17"/>
              <w:spacing w:before="0" w:beforeAutospacing="0" w:after="0" w:afterAutospacing="0"/>
              <w:ind w:left="357" w:leftChars="28" w:hanging="298" w:hangingChars="166"/>
              <w:jc w:val="center"/>
              <w:rPr>
                <w:color w:val="000000"/>
                <w:sz w:val="18"/>
                <w:szCs w:val="18"/>
              </w:rPr>
            </w:pPr>
            <w:r>
              <w:rPr>
                <w:rFonts w:ascii="Tahoma" w:hAnsi="Tahoma" w:eastAsia="Tahoma" w:cs="Tahoma"/>
                <w:color w:val="333333"/>
                <w:sz w:val="18"/>
                <w:szCs w:val="18"/>
                <w:shd w:val="clear" w:color="auto" w:fill="FFFFFF"/>
              </w:rPr>
              <w:t>021-62201818</w:t>
            </w:r>
          </w:p>
        </w:tc>
        <w:tc>
          <w:tcPr>
            <w:tcW w:w="2539" w:type="dxa"/>
            <w:vAlign w:val="center"/>
          </w:tcPr>
          <w:p>
            <w:pPr>
              <w:pStyle w:val="17"/>
              <w:spacing w:before="0" w:beforeAutospacing="0" w:after="0" w:afterAutospacing="0"/>
              <w:ind w:left="357" w:leftChars="28" w:hanging="298" w:hangingChars="166"/>
              <w:jc w:val="center"/>
              <w:rPr>
                <w:color w:val="000000"/>
                <w:sz w:val="18"/>
                <w:szCs w:val="18"/>
              </w:rPr>
            </w:pPr>
            <w:r>
              <w:rPr>
                <w:rFonts w:hint="eastAsia"/>
                <w:color w:val="000000"/>
                <w:sz w:val="18"/>
                <w:szCs w:val="18"/>
              </w:rPr>
              <w:t>021-62967772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8" w:hRule="atLeast"/>
        </w:trPr>
        <w:tc>
          <w:tcPr>
            <w:tcW w:w="1612" w:type="dxa"/>
            <w:vAlign w:val="center"/>
          </w:tcPr>
          <w:p>
            <w:pPr>
              <w:pStyle w:val="17"/>
              <w:spacing w:before="0" w:beforeAutospacing="0" w:after="0" w:afterAutospacing="0"/>
              <w:ind w:left="409" w:leftChars="28" w:hanging="350" w:hangingChars="166"/>
              <w:jc w:val="center"/>
              <w:rPr>
                <w:b/>
                <w:color w:val="000000"/>
                <w:sz w:val="21"/>
                <w:szCs w:val="21"/>
              </w:rPr>
            </w:pPr>
            <w:r>
              <w:rPr>
                <w:rFonts w:hint="eastAsia"/>
                <w:b/>
                <w:color w:val="000000"/>
                <w:sz w:val="21"/>
                <w:szCs w:val="21"/>
              </w:rPr>
              <w:t>地址</w:t>
            </w:r>
          </w:p>
        </w:tc>
        <w:tc>
          <w:tcPr>
            <w:tcW w:w="2558" w:type="dxa"/>
            <w:vAlign w:val="center"/>
          </w:tcPr>
          <w:p>
            <w:pPr>
              <w:pStyle w:val="17"/>
              <w:spacing w:before="0" w:beforeAutospacing="0" w:after="0" w:afterAutospacing="0"/>
              <w:ind w:left="357" w:leftChars="28" w:hanging="298" w:hangingChars="166"/>
              <w:jc w:val="center"/>
              <w:rPr>
                <w:color w:val="000000"/>
                <w:sz w:val="18"/>
                <w:szCs w:val="18"/>
              </w:rPr>
            </w:pPr>
            <w:r>
              <w:rPr>
                <w:rFonts w:hint="eastAsia"/>
                <w:color w:val="000000"/>
                <w:sz w:val="18"/>
                <w:szCs w:val="18"/>
              </w:rPr>
              <w:t>福泉北路505号</w:t>
            </w:r>
          </w:p>
        </w:tc>
        <w:tc>
          <w:tcPr>
            <w:tcW w:w="2671" w:type="dxa"/>
            <w:vAlign w:val="center"/>
          </w:tcPr>
          <w:p>
            <w:pPr>
              <w:pStyle w:val="17"/>
              <w:spacing w:before="0" w:beforeAutospacing="0" w:after="0" w:afterAutospacing="0"/>
              <w:ind w:left="357" w:leftChars="28" w:hanging="298" w:hangingChars="166"/>
              <w:jc w:val="center"/>
              <w:rPr>
                <w:color w:val="000000"/>
                <w:sz w:val="18"/>
                <w:szCs w:val="18"/>
              </w:rPr>
            </w:pPr>
            <w:r>
              <w:rPr>
                <w:rFonts w:hint="eastAsia"/>
                <w:color w:val="000000"/>
                <w:sz w:val="18"/>
                <w:szCs w:val="18"/>
              </w:rPr>
              <w:t>北翟路1444弄165号</w:t>
            </w:r>
          </w:p>
        </w:tc>
        <w:tc>
          <w:tcPr>
            <w:tcW w:w="2539" w:type="dxa"/>
            <w:vAlign w:val="center"/>
          </w:tcPr>
          <w:p>
            <w:pPr>
              <w:pStyle w:val="17"/>
              <w:spacing w:before="0" w:beforeAutospacing="0" w:after="0" w:afterAutospacing="0"/>
              <w:ind w:left="357" w:leftChars="28" w:hanging="298" w:hangingChars="166"/>
              <w:jc w:val="center"/>
              <w:rPr>
                <w:color w:val="000000"/>
                <w:sz w:val="18"/>
                <w:szCs w:val="18"/>
              </w:rPr>
            </w:pPr>
            <w:r>
              <w:rPr>
                <w:rFonts w:hint="eastAsia"/>
                <w:color w:val="000000"/>
                <w:sz w:val="18"/>
                <w:szCs w:val="18"/>
              </w:rPr>
              <w:t>闵行区北翟路1444弄5号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trPr>
        <w:tc>
          <w:tcPr>
            <w:tcW w:w="1612" w:type="dxa"/>
            <w:vAlign w:val="center"/>
          </w:tcPr>
          <w:p>
            <w:pPr>
              <w:pStyle w:val="17"/>
              <w:spacing w:before="0" w:beforeAutospacing="0" w:after="0" w:afterAutospacing="0"/>
              <w:ind w:left="409" w:leftChars="28" w:hanging="350" w:hangingChars="166"/>
              <w:jc w:val="center"/>
              <w:rPr>
                <w:b/>
                <w:color w:val="000000"/>
                <w:sz w:val="21"/>
                <w:szCs w:val="21"/>
              </w:rPr>
            </w:pPr>
            <w:r>
              <w:rPr>
                <w:rFonts w:hint="eastAsia"/>
                <w:b/>
                <w:color w:val="000000"/>
                <w:sz w:val="21"/>
                <w:szCs w:val="21"/>
              </w:rPr>
              <w:t>早餐</w:t>
            </w:r>
          </w:p>
        </w:tc>
        <w:tc>
          <w:tcPr>
            <w:tcW w:w="2558" w:type="dxa"/>
            <w:vAlign w:val="center"/>
          </w:tcPr>
          <w:p>
            <w:pPr>
              <w:pStyle w:val="17"/>
              <w:spacing w:before="0" w:beforeAutospacing="0" w:after="0" w:afterAutospacing="0"/>
              <w:ind w:left="357" w:leftChars="28" w:hanging="298" w:hangingChars="166"/>
              <w:jc w:val="center"/>
              <w:rPr>
                <w:color w:val="000000"/>
                <w:sz w:val="18"/>
                <w:szCs w:val="18"/>
              </w:rPr>
            </w:pPr>
            <w:r>
              <w:rPr>
                <w:rFonts w:hint="eastAsia"/>
                <w:color w:val="000000"/>
                <w:sz w:val="18"/>
                <w:szCs w:val="18"/>
              </w:rPr>
              <w:t>含早</w:t>
            </w:r>
          </w:p>
        </w:tc>
        <w:tc>
          <w:tcPr>
            <w:tcW w:w="2671" w:type="dxa"/>
            <w:vAlign w:val="center"/>
          </w:tcPr>
          <w:p>
            <w:pPr>
              <w:pStyle w:val="17"/>
              <w:spacing w:before="0" w:beforeAutospacing="0" w:after="0" w:afterAutospacing="0"/>
              <w:ind w:left="357" w:leftChars="28" w:hanging="298" w:hangingChars="166"/>
              <w:jc w:val="center"/>
              <w:rPr>
                <w:color w:val="000000"/>
                <w:sz w:val="18"/>
                <w:szCs w:val="18"/>
              </w:rPr>
            </w:pPr>
            <w:r>
              <w:rPr>
                <w:rFonts w:hint="eastAsia"/>
                <w:color w:val="000000"/>
                <w:sz w:val="18"/>
                <w:szCs w:val="18"/>
              </w:rPr>
              <w:t>无早</w:t>
            </w:r>
          </w:p>
        </w:tc>
        <w:tc>
          <w:tcPr>
            <w:tcW w:w="2539" w:type="dxa"/>
            <w:vAlign w:val="center"/>
          </w:tcPr>
          <w:p>
            <w:pPr>
              <w:pStyle w:val="17"/>
              <w:spacing w:before="0" w:beforeAutospacing="0" w:after="0" w:afterAutospacing="0"/>
              <w:ind w:left="357" w:leftChars="28" w:hanging="298" w:hangingChars="166"/>
              <w:jc w:val="center"/>
              <w:rPr>
                <w:color w:val="000000"/>
                <w:sz w:val="18"/>
                <w:szCs w:val="18"/>
              </w:rPr>
            </w:pPr>
            <w:r>
              <w:rPr>
                <w:rFonts w:hint="eastAsia"/>
                <w:color w:val="000000"/>
                <w:sz w:val="18"/>
                <w:szCs w:val="18"/>
              </w:rPr>
              <w:t>含早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4" w:hRule="atLeast"/>
        </w:trPr>
        <w:tc>
          <w:tcPr>
            <w:tcW w:w="1612" w:type="dxa"/>
            <w:vAlign w:val="center"/>
          </w:tcPr>
          <w:p>
            <w:pPr>
              <w:pStyle w:val="17"/>
              <w:spacing w:before="0" w:beforeAutospacing="0" w:after="0" w:afterAutospacing="0"/>
              <w:ind w:left="409" w:leftChars="28" w:hanging="350" w:hangingChars="166"/>
              <w:jc w:val="center"/>
              <w:rPr>
                <w:b/>
                <w:color w:val="000000"/>
                <w:sz w:val="21"/>
                <w:szCs w:val="21"/>
              </w:rPr>
            </w:pPr>
            <w:r>
              <w:rPr>
                <w:rFonts w:hint="eastAsia"/>
                <w:b/>
                <w:color w:val="000000"/>
                <w:sz w:val="21"/>
                <w:szCs w:val="21"/>
              </w:rPr>
              <w:t>价格</w:t>
            </w:r>
          </w:p>
        </w:tc>
        <w:tc>
          <w:tcPr>
            <w:tcW w:w="2558" w:type="dxa"/>
            <w:vAlign w:val="center"/>
          </w:tcPr>
          <w:p>
            <w:pPr>
              <w:pStyle w:val="17"/>
              <w:spacing w:before="0" w:beforeAutospacing="0" w:after="0" w:afterAutospacing="0"/>
              <w:ind w:left="357" w:leftChars="28" w:hanging="298" w:hangingChars="166"/>
              <w:jc w:val="center"/>
              <w:rPr>
                <w:color w:val="000000"/>
                <w:sz w:val="18"/>
                <w:szCs w:val="18"/>
              </w:rPr>
            </w:pPr>
            <w:r>
              <w:rPr>
                <w:rFonts w:hint="eastAsia"/>
                <w:color w:val="000000"/>
                <w:sz w:val="18"/>
                <w:szCs w:val="18"/>
              </w:rPr>
              <w:t>协议价550元</w:t>
            </w:r>
          </w:p>
        </w:tc>
        <w:tc>
          <w:tcPr>
            <w:tcW w:w="2671" w:type="dxa"/>
            <w:vAlign w:val="center"/>
          </w:tcPr>
          <w:p>
            <w:pPr>
              <w:pStyle w:val="17"/>
              <w:spacing w:before="0" w:beforeAutospacing="0" w:after="0" w:afterAutospacing="0"/>
              <w:jc w:val="center"/>
              <w:rPr>
                <w:color w:val="000000"/>
                <w:sz w:val="18"/>
                <w:szCs w:val="18"/>
              </w:rPr>
            </w:pPr>
            <w:r>
              <w:rPr>
                <w:rFonts w:hint="eastAsia"/>
                <w:color w:val="000000"/>
                <w:sz w:val="18"/>
                <w:szCs w:val="18"/>
              </w:rPr>
              <w:t>协议价280元起</w:t>
            </w:r>
          </w:p>
        </w:tc>
        <w:tc>
          <w:tcPr>
            <w:tcW w:w="2539" w:type="dxa"/>
            <w:vAlign w:val="center"/>
          </w:tcPr>
          <w:p>
            <w:pPr>
              <w:pStyle w:val="17"/>
              <w:spacing w:before="0" w:beforeAutospacing="0" w:after="0" w:afterAutospacing="0"/>
              <w:ind w:left="357" w:leftChars="28" w:hanging="298" w:hangingChars="166"/>
              <w:jc w:val="center"/>
              <w:rPr>
                <w:color w:val="000000"/>
                <w:sz w:val="18"/>
                <w:szCs w:val="18"/>
              </w:rPr>
            </w:pPr>
            <w:r>
              <w:rPr>
                <w:rFonts w:hint="eastAsia"/>
                <w:color w:val="000000"/>
                <w:sz w:val="18"/>
                <w:szCs w:val="18"/>
              </w:rPr>
              <w:t>协议价195元起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398" w:hRule="atLeast"/>
        </w:trPr>
        <w:tc>
          <w:tcPr>
            <w:tcW w:w="1612" w:type="dxa"/>
            <w:vAlign w:val="center"/>
          </w:tcPr>
          <w:p>
            <w:pPr>
              <w:pStyle w:val="17"/>
              <w:spacing w:before="0" w:beforeAutospacing="0" w:after="0" w:afterAutospacing="0"/>
              <w:ind w:left="409" w:leftChars="28" w:hanging="350" w:hangingChars="166"/>
              <w:jc w:val="center"/>
              <w:rPr>
                <w:b/>
                <w:color w:val="000000"/>
                <w:sz w:val="21"/>
                <w:szCs w:val="21"/>
              </w:rPr>
            </w:pPr>
            <w:r>
              <w:rPr>
                <w:rFonts w:hint="eastAsia"/>
                <w:b/>
                <w:color w:val="000000"/>
                <w:sz w:val="21"/>
                <w:szCs w:val="21"/>
              </w:rPr>
              <w:t>交通</w:t>
            </w:r>
          </w:p>
        </w:tc>
        <w:tc>
          <w:tcPr>
            <w:tcW w:w="2558" w:type="dxa"/>
            <w:vAlign w:val="center"/>
          </w:tcPr>
          <w:p>
            <w:pPr>
              <w:pStyle w:val="17"/>
              <w:spacing w:before="0" w:beforeAutospacing="0" w:after="0" w:afterAutospacing="0"/>
              <w:ind w:firstLine="1"/>
              <w:jc w:val="both"/>
              <w:rPr>
                <w:color w:val="000000"/>
                <w:sz w:val="18"/>
                <w:szCs w:val="18"/>
              </w:rPr>
            </w:pPr>
            <w:r>
              <w:rPr>
                <w:rFonts w:hint="eastAsia"/>
                <w:color w:val="000000"/>
                <w:sz w:val="18"/>
                <w:szCs w:val="18"/>
              </w:rPr>
              <w:t>距虹桥火车站7.8Km打车约28元；距上海南站15Km打车约46元；距上海火车站16Km打车约50元；</w:t>
            </w:r>
            <w:r>
              <w:rPr>
                <w:rFonts w:hint="eastAsia"/>
                <w:color w:val="000000"/>
                <w:sz w:val="18"/>
                <w:szCs w:val="18"/>
              </w:rPr>
              <w:br w:type="textWrapping"/>
            </w:r>
            <w:r>
              <w:rPr>
                <w:rFonts w:hint="eastAsia"/>
                <w:color w:val="000000"/>
                <w:sz w:val="18"/>
                <w:szCs w:val="18"/>
              </w:rPr>
              <w:t>距虹桥机场11.5Km打车约38元</w:t>
            </w:r>
          </w:p>
        </w:tc>
        <w:tc>
          <w:tcPr>
            <w:tcW w:w="2671" w:type="dxa"/>
            <w:vAlign w:val="center"/>
          </w:tcPr>
          <w:p>
            <w:pPr>
              <w:pStyle w:val="17"/>
              <w:spacing w:before="0" w:beforeAutospacing="0" w:after="0" w:afterAutospacing="0"/>
              <w:ind w:left="-1" w:leftChars="-1" w:hanging="1"/>
              <w:jc w:val="both"/>
              <w:rPr>
                <w:color w:val="000000"/>
                <w:sz w:val="18"/>
                <w:szCs w:val="18"/>
              </w:rPr>
            </w:pPr>
            <w:r>
              <w:rPr>
                <w:rFonts w:hint="eastAsia"/>
                <w:color w:val="000000"/>
                <w:sz w:val="18"/>
                <w:szCs w:val="18"/>
              </w:rPr>
              <w:t>距虹桥站8.8Km打车约31元；距上海南站17km打车约55元；距上海火车站16.5km打车约52元；</w:t>
            </w:r>
            <w:r>
              <w:rPr>
                <w:rFonts w:hint="eastAsia"/>
                <w:color w:val="000000"/>
                <w:sz w:val="18"/>
                <w:szCs w:val="18"/>
              </w:rPr>
              <w:br w:type="textWrapping"/>
            </w:r>
            <w:r>
              <w:rPr>
                <w:rFonts w:hint="eastAsia"/>
                <w:color w:val="000000"/>
                <w:sz w:val="18"/>
                <w:szCs w:val="18"/>
              </w:rPr>
              <w:t>距虹桥机场8.7km打车约31元</w:t>
            </w:r>
          </w:p>
        </w:tc>
        <w:tc>
          <w:tcPr>
            <w:tcW w:w="2539" w:type="dxa"/>
            <w:vAlign w:val="center"/>
          </w:tcPr>
          <w:p>
            <w:pPr>
              <w:pStyle w:val="17"/>
              <w:spacing w:before="0" w:beforeAutospacing="0" w:after="0" w:afterAutospacing="0"/>
              <w:ind w:left="-13" w:leftChars="-6"/>
              <w:jc w:val="both"/>
              <w:rPr>
                <w:color w:val="000000"/>
                <w:sz w:val="18"/>
                <w:szCs w:val="18"/>
              </w:rPr>
            </w:pPr>
            <w:r>
              <w:rPr>
                <w:rFonts w:hint="eastAsia"/>
                <w:color w:val="000000"/>
                <w:sz w:val="18"/>
                <w:szCs w:val="18"/>
              </w:rPr>
              <w:t>距虹桥火车站6km打车约24元；距上海火车站16km打车约52元；距上海南站20km打车约65元；</w:t>
            </w:r>
            <w:r>
              <w:rPr>
                <w:rFonts w:hint="eastAsia"/>
                <w:color w:val="000000"/>
                <w:sz w:val="18"/>
                <w:szCs w:val="18"/>
              </w:rPr>
              <w:br w:type="textWrapping"/>
            </w:r>
            <w:r>
              <w:rPr>
                <w:rFonts w:hint="eastAsia"/>
                <w:color w:val="000000"/>
                <w:sz w:val="18"/>
                <w:szCs w:val="18"/>
              </w:rPr>
              <w:t>距虹桥机场10.5km打车约35元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3" w:hRule="atLeast"/>
        </w:trPr>
        <w:tc>
          <w:tcPr>
            <w:tcW w:w="1612" w:type="dxa"/>
            <w:vAlign w:val="center"/>
          </w:tcPr>
          <w:p>
            <w:pPr>
              <w:pStyle w:val="17"/>
              <w:spacing w:before="0" w:beforeAutospacing="0" w:after="0" w:afterAutospacing="0"/>
              <w:ind w:left="409" w:leftChars="28" w:hanging="350" w:hangingChars="166"/>
              <w:jc w:val="center"/>
              <w:rPr>
                <w:b/>
                <w:color w:val="000000"/>
                <w:sz w:val="21"/>
                <w:szCs w:val="21"/>
              </w:rPr>
            </w:pPr>
            <w:r>
              <w:rPr>
                <w:rFonts w:hint="eastAsia"/>
                <w:b/>
                <w:color w:val="000000"/>
                <w:sz w:val="21"/>
                <w:szCs w:val="21"/>
              </w:rPr>
              <w:t>备注</w:t>
            </w:r>
          </w:p>
        </w:tc>
        <w:tc>
          <w:tcPr>
            <w:tcW w:w="7768" w:type="dxa"/>
            <w:gridSpan w:val="3"/>
            <w:vAlign w:val="center"/>
          </w:tcPr>
          <w:p>
            <w:pPr>
              <w:pStyle w:val="17"/>
              <w:spacing w:before="0" w:beforeAutospacing="0" w:after="0" w:afterAutospacing="0"/>
              <w:ind w:left="357" w:leftChars="28" w:hanging="298" w:hangingChars="166"/>
              <w:jc w:val="both"/>
              <w:rPr>
                <w:color w:val="000000"/>
                <w:sz w:val="18"/>
                <w:szCs w:val="18"/>
              </w:rPr>
            </w:pPr>
            <w:r>
              <w:rPr>
                <w:rFonts w:hint="eastAsia"/>
                <w:color w:val="000000"/>
                <w:sz w:val="18"/>
                <w:szCs w:val="18"/>
              </w:rPr>
              <w:t>请及时关注酒店官网讯息，如偶遇国家会展中心大型会议及其它特殊事件，价格会略有上浮！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7" w:hRule="atLeast"/>
        </w:trPr>
        <w:tc>
          <w:tcPr>
            <w:tcW w:w="1612" w:type="dxa"/>
            <w:vAlign w:val="center"/>
          </w:tcPr>
          <w:p>
            <w:pPr>
              <w:pStyle w:val="17"/>
              <w:spacing w:before="0" w:beforeAutospacing="0" w:after="0" w:afterAutospacing="0"/>
              <w:ind w:left="409" w:leftChars="28" w:hanging="350" w:hangingChars="166"/>
              <w:jc w:val="center"/>
              <w:rPr>
                <w:b/>
                <w:color w:val="000000"/>
                <w:sz w:val="21"/>
                <w:szCs w:val="21"/>
              </w:rPr>
            </w:pPr>
          </w:p>
          <w:p>
            <w:pPr>
              <w:pStyle w:val="17"/>
              <w:spacing w:before="0" w:beforeAutospacing="0" w:after="0" w:afterAutospacing="0"/>
              <w:ind w:left="409" w:leftChars="28" w:hanging="350" w:hangingChars="166"/>
              <w:jc w:val="center"/>
              <w:rPr>
                <w:b/>
                <w:color w:val="000000"/>
                <w:sz w:val="21"/>
                <w:szCs w:val="21"/>
              </w:rPr>
            </w:pPr>
          </w:p>
          <w:p>
            <w:pPr>
              <w:pStyle w:val="17"/>
              <w:spacing w:before="0" w:beforeAutospacing="0" w:after="0" w:afterAutospacing="0"/>
              <w:ind w:left="409" w:leftChars="28" w:hanging="350" w:hangingChars="166"/>
              <w:jc w:val="center"/>
              <w:rPr>
                <w:b/>
                <w:color w:val="000000"/>
                <w:sz w:val="21"/>
                <w:szCs w:val="21"/>
              </w:rPr>
            </w:pPr>
          </w:p>
        </w:tc>
        <w:tc>
          <w:tcPr>
            <w:tcW w:w="7768" w:type="dxa"/>
            <w:gridSpan w:val="3"/>
            <w:vAlign w:val="center"/>
          </w:tcPr>
          <w:p>
            <w:pPr>
              <w:pStyle w:val="17"/>
              <w:spacing w:before="0" w:beforeAutospacing="0" w:after="0" w:afterAutospacing="0"/>
              <w:ind w:left="359" w:leftChars="28" w:hanging="300" w:hangingChars="166"/>
              <w:jc w:val="both"/>
              <w:rPr>
                <w:color w:val="000000"/>
                <w:sz w:val="18"/>
                <w:szCs w:val="18"/>
              </w:rPr>
            </w:pPr>
            <w:r>
              <w:rPr>
                <w:rFonts w:hint="eastAsia"/>
                <w:b/>
                <w:bCs/>
                <w:color w:val="000000"/>
                <w:sz w:val="18"/>
                <w:szCs w:val="18"/>
              </w:rPr>
              <w:t>三家酒店均距竞赛地址一公里内，参赛人员也可选择其它酒店住宿！</w:t>
            </w:r>
          </w:p>
        </w:tc>
      </w:tr>
    </w:tbl>
    <w:p>
      <w:pPr>
        <w:adjustRightInd w:val="0"/>
        <w:snapToGrid w:val="0"/>
        <w:spacing w:line="360" w:lineRule="auto"/>
        <w:rPr>
          <w:rFonts w:ascii="宋体"/>
          <w:color w:val="000000"/>
          <w:szCs w:val="21"/>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小标宋">
    <w:altName w:val="微软雅黑"/>
    <w:panose1 w:val="00000000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Tahoma">
    <w:panose1 w:val="020B0604030504040204"/>
    <w:charset w:val="00"/>
    <w:family w:val="swiss"/>
    <w:pitch w:val="default"/>
    <w:sig w:usb0="61007A87" w:usb1="80000000" w:usb2="00000008" w:usb3="00000000" w:csb0="200101FF" w:csb1="20280000"/>
  </w:font>
  <w:font w:name="微软雅黑">
    <w:panose1 w:val="020B0503020204020204"/>
    <w:charset w:val="86"/>
    <w:family w:val="auto"/>
    <w:pitch w:val="default"/>
    <w:sig w:usb0="80000287" w:usb1="2A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 PAGE   \* MERGEFORMAT </w:instrText>
    </w:r>
    <w:r>
      <w:fldChar w:fldCharType="separate"/>
    </w:r>
    <w:r>
      <w:rPr>
        <w:lang w:val="zh-CN"/>
      </w:rPr>
      <w:t>1</w:t>
    </w:r>
    <w:r>
      <w:rPr>
        <w:lang w:val="zh-CN"/>
      </w:rP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A34D76E"/>
    <w:multiLevelType w:val="singleLevel"/>
    <w:tmpl w:val="DA34D76E"/>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DF2"/>
    <w:rsid w:val="00004238"/>
    <w:rsid w:val="000050A8"/>
    <w:rsid w:val="0000644E"/>
    <w:rsid w:val="0000654E"/>
    <w:rsid w:val="0000656F"/>
    <w:rsid w:val="00023A99"/>
    <w:rsid w:val="00024CC6"/>
    <w:rsid w:val="00025C7C"/>
    <w:rsid w:val="0003287D"/>
    <w:rsid w:val="00032C1A"/>
    <w:rsid w:val="00033D92"/>
    <w:rsid w:val="00033FAD"/>
    <w:rsid w:val="00034243"/>
    <w:rsid w:val="00034DB6"/>
    <w:rsid w:val="00041D0C"/>
    <w:rsid w:val="000422FC"/>
    <w:rsid w:val="000462A1"/>
    <w:rsid w:val="00046FF9"/>
    <w:rsid w:val="0005321D"/>
    <w:rsid w:val="00060EF3"/>
    <w:rsid w:val="00062FF9"/>
    <w:rsid w:val="00067A71"/>
    <w:rsid w:val="00067E2B"/>
    <w:rsid w:val="00072F91"/>
    <w:rsid w:val="00074C57"/>
    <w:rsid w:val="00077EAE"/>
    <w:rsid w:val="00080F1F"/>
    <w:rsid w:val="000828EC"/>
    <w:rsid w:val="00083D83"/>
    <w:rsid w:val="00084759"/>
    <w:rsid w:val="00085127"/>
    <w:rsid w:val="00091B35"/>
    <w:rsid w:val="00093041"/>
    <w:rsid w:val="00093DA8"/>
    <w:rsid w:val="000964C1"/>
    <w:rsid w:val="000A0213"/>
    <w:rsid w:val="000A3430"/>
    <w:rsid w:val="000A5D2B"/>
    <w:rsid w:val="000B1C22"/>
    <w:rsid w:val="000C15E6"/>
    <w:rsid w:val="000C21B9"/>
    <w:rsid w:val="000D0D8D"/>
    <w:rsid w:val="000D1C40"/>
    <w:rsid w:val="000D46E0"/>
    <w:rsid w:val="000D4E0F"/>
    <w:rsid w:val="000D5DA0"/>
    <w:rsid w:val="000D6688"/>
    <w:rsid w:val="000D67D9"/>
    <w:rsid w:val="000D7CF1"/>
    <w:rsid w:val="000E39C8"/>
    <w:rsid w:val="000E5C2B"/>
    <w:rsid w:val="000E62E2"/>
    <w:rsid w:val="000E6EEA"/>
    <w:rsid w:val="000F25D0"/>
    <w:rsid w:val="000F5AD7"/>
    <w:rsid w:val="000F7E40"/>
    <w:rsid w:val="00100C1E"/>
    <w:rsid w:val="001020A4"/>
    <w:rsid w:val="00104619"/>
    <w:rsid w:val="00111076"/>
    <w:rsid w:val="001132F9"/>
    <w:rsid w:val="00117A01"/>
    <w:rsid w:val="001277AE"/>
    <w:rsid w:val="00132B21"/>
    <w:rsid w:val="001432FC"/>
    <w:rsid w:val="00144BE5"/>
    <w:rsid w:val="00145665"/>
    <w:rsid w:val="0014733E"/>
    <w:rsid w:val="00147470"/>
    <w:rsid w:val="001529BB"/>
    <w:rsid w:val="00153CB5"/>
    <w:rsid w:val="00155626"/>
    <w:rsid w:val="00157069"/>
    <w:rsid w:val="00160110"/>
    <w:rsid w:val="001609F9"/>
    <w:rsid w:val="00160D6D"/>
    <w:rsid w:val="001613E5"/>
    <w:rsid w:val="0016622B"/>
    <w:rsid w:val="001768A5"/>
    <w:rsid w:val="001802FC"/>
    <w:rsid w:val="001822D9"/>
    <w:rsid w:val="00182C0C"/>
    <w:rsid w:val="00185356"/>
    <w:rsid w:val="00196DC4"/>
    <w:rsid w:val="001A250C"/>
    <w:rsid w:val="001A483F"/>
    <w:rsid w:val="001A694E"/>
    <w:rsid w:val="001A72C8"/>
    <w:rsid w:val="001A7560"/>
    <w:rsid w:val="001C01EE"/>
    <w:rsid w:val="001C16B7"/>
    <w:rsid w:val="001C2985"/>
    <w:rsid w:val="001C3F66"/>
    <w:rsid w:val="001C7AB4"/>
    <w:rsid w:val="001D1228"/>
    <w:rsid w:val="001D59E7"/>
    <w:rsid w:val="001D66EA"/>
    <w:rsid w:val="001E05F8"/>
    <w:rsid w:val="001E6A60"/>
    <w:rsid w:val="001F43DC"/>
    <w:rsid w:val="002005EB"/>
    <w:rsid w:val="0020148C"/>
    <w:rsid w:val="00202115"/>
    <w:rsid w:val="002041A4"/>
    <w:rsid w:val="00206859"/>
    <w:rsid w:val="0021064A"/>
    <w:rsid w:val="00211830"/>
    <w:rsid w:val="00211993"/>
    <w:rsid w:val="00212918"/>
    <w:rsid w:val="00212E05"/>
    <w:rsid w:val="00213E93"/>
    <w:rsid w:val="0022105B"/>
    <w:rsid w:val="00221F07"/>
    <w:rsid w:val="00224BBF"/>
    <w:rsid w:val="002306A9"/>
    <w:rsid w:val="002311CB"/>
    <w:rsid w:val="00235599"/>
    <w:rsid w:val="0023608F"/>
    <w:rsid w:val="00236BB4"/>
    <w:rsid w:val="00237ACD"/>
    <w:rsid w:val="0024285C"/>
    <w:rsid w:val="00242A04"/>
    <w:rsid w:val="002476FE"/>
    <w:rsid w:val="00247CFF"/>
    <w:rsid w:val="0025141F"/>
    <w:rsid w:val="002538C4"/>
    <w:rsid w:val="00257669"/>
    <w:rsid w:val="0026449D"/>
    <w:rsid w:val="00270964"/>
    <w:rsid w:val="00271F78"/>
    <w:rsid w:val="00274F7B"/>
    <w:rsid w:val="0027738F"/>
    <w:rsid w:val="0028109D"/>
    <w:rsid w:val="00281440"/>
    <w:rsid w:val="00285E14"/>
    <w:rsid w:val="002943B3"/>
    <w:rsid w:val="00297106"/>
    <w:rsid w:val="00297E9A"/>
    <w:rsid w:val="002A3077"/>
    <w:rsid w:val="002A431A"/>
    <w:rsid w:val="002A66FD"/>
    <w:rsid w:val="002A7BAA"/>
    <w:rsid w:val="002A7FD2"/>
    <w:rsid w:val="002B1F1F"/>
    <w:rsid w:val="002B3A09"/>
    <w:rsid w:val="002B7157"/>
    <w:rsid w:val="002B75C7"/>
    <w:rsid w:val="002C51F5"/>
    <w:rsid w:val="002C5B84"/>
    <w:rsid w:val="002D20D5"/>
    <w:rsid w:val="002D28FB"/>
    <w:rsid w:val="002D59DC"/>
    <w:rsid w:val="002D70D0"/>
    <w:rsid w:val="002E1125"/>
    <w:rsid w:val="002E6DCE"/>
    <w:rsid w:val="002F000B"/>
    <w:rsid w:val="002F10AE"/>
    <w:rsid w:val="002F189E"/>
    <w:rsid w:val="002F630E"/>
    <w:rsid w:val="003058E6"/>
    <w:rsid w:val="00305E58"/>
    <w:rsid w:val="00306BF6"/>
    <w:rsid w:val="0030756A"/>
    <w:rsid w:val="00310197"/>
    <w:rsid w:val="00310458"/>
    <w:rsid w:val="00310595"/>
    <w:rsid w:val="00311670"/>
    <w:rsid w:val="00314D31"/>
    <w:rsid w:val="00315C1D"/>
    <w:rsid w:val="00317931"/>
    <w:rsid w:val="0032131C"/>
    <w:rsid w:val="0032154B"/>
    <w:rsid w:val="003225FA"/>
    <w:rsid w:val="00322809"/>
    <w:rsid w:val="00326C14"/>
    <w:rsid w:val="00330D0A"/>
    <w:rsid w:val="00330ED5"/>
    <w:rsid w:val="003318A1"/>
    <w:rsid w:val="003348B8"/>
    <w:rsid w:val="003410A4"/>
    <w:rsid w:val="003460FA"/>
    <w:rsid w:val="00353130"/>
    <w:rsid w:val="00353468"/>
    <w:rsid w:val="00356544"/>
    <w:rsid w:val="003565AA"/>
    <w:rsid w:val="0035762D"/>
    <w:rsid w:val="00367B3C"/>
    <w:rsid w:val="00370F41"/>
    <w:rsid w:val="003716CF"/>
    <w:rsid w:val="00377330"/>
    <w:rsid w:val="00377C2A"/>
    <w:rsid w:val="00382BB3"/>
    <w:rsid w:val="00382EE2"/>
    <w:rsid w:val="00384C04"/>
    <w:rsid w:val="00387EC6"/>
    <w:rsid w:val="003906E9"/>
    <w:rsid w:val="003929F1"/>
    <w:rsid w:val="003A0F6C"/>
    <w:rsid w:val="003B407C"/>
    <w:rsid w:val="003B4651"/>
    <w:rsid w:val="003C1CEB"/>
    <w:rsid w:val="003C3ED0"/>
    <w:rsid w:val="003C61DA"/>
    <w:rsid w:val="003D1839"/>
    <w:rsid w:val="003D1FF1"/>
    <w:rsid w:val="003D4BF3"/>
    <w:rsid w:val="003D7098"/>
    <w:rsid w:val="003E027A"/>
    <w:rsid w:val="003E05BE"/>
    <w:rsid w:val="003E09C1"/>
    <w:rsid w:val="003E423B"/>
    <w:rsid w:val="003E61BE"/>
    <w:rsid w:val="003F211C"/>
    <w:rsid w:val="003F32EF"/>
    <w:rsid w:val="003F6650"/>
    <w:rsid w:val="003F7BE7"/>
    <w:rsid w:val="004020D1"/>
    <w:rsid w:val="00406D86"/>
    <w:rsid w:val="00410268"/>
    <w:rsid w:val="0042497F"/>
    <w:rsid w:val="0044150F"/>
    <w:rsid w:val="00442306"/>
    <w:rsid w:val="00443427"/>
    <w:rsid w:val="00446B02"/>
    <w:rsid w:val="0045030D"/>
    <w:rsid w:val="00456C90"/>
    <w:rsid w:val="00460448"/>
    <w:rsid w:val="00463113"/>
    <w:rsid w:val="00464220"/>
    <w:rsid w:val="00465B9F"/>
    <w:rsid w:val="004663EE"/>
    <w:rsid w:val="004668C5"/>
    <w:rsid w:val="00482625"/>
    <w:rsid w:val="004849CA"/>
    <w:rsid w:val="0048523F"/>
    <w:rsid w:val="00485712"/>
    <w:rsid w:val="00492440"/>
    <w:rsid w:val="00493C38"/>
    <w:rsid w:val="00497681"/>
    <w:rsid w:val="004A0CBB"/>
    <w:rsid w:val="004A2551"/>
    <w:rsid w:val="004B002C"/>
    <w:rsid w:val="004B0754"/>
    <w:rsid w:val="004B23F2"/>
    <w:rsid w:val="004B2A75"/>
    <w:rsid w:val="004B2E26"/>
    <w:rsid w:val="004B41CA"/>
    <w:rsid w:val="004C4938"/>
    <w:rsid w:val="004C4D45"/>
    <w:rsid w:val="004D0213"/>
    <w:rsid w:val="004D1AD0"/>
    <w:rsid w:val="004E26E1"/>
    <w:rsid w:val="004E4E0F"/>
    <w:rsid w:val="004E6231"/>
    <w:rsid w:val="004E6A94"/>
    <w:rsid w:val="004F31FA"/>
    <w:rsid w:val="004F4910"/>
    <w:rsid w:val="00501757"/>
    <w:rsid w:val="00502F89"/>
    <w:rsid w:val="00511B5E"/>
    <w:rsid w:val="00513506"/>
    <w:rsid w:val="00516147"/>
    <w:rsid w:val="0052037A"/>
    <w:rsid w:val="005211A7"/>
    <w:rsid w:val="00522EA0"/>
    <w:rsid w:val="00523226"/>
    <w:rsid w:val="00523B49"/>
    <w:rsid w:val="00525F06"/>
    <w:rsid w:val="005302C6"/>
    <w:rsid w:val="0053353D"/>
    <w:rsid w:val="005356BA"/>
    <w:rsid w:val="005369D9"/>
    <w:rsid w:val="005379B6"/>
    <w:rsid w:val="005401C5"/>
    <w:rsid w:val="00543E6E"/>
    <w:rsid w:val="005530FB"/>
    <w:rsid w:val="00556A16"/>
    <w:rsid w:val="00557AD0"/>
    <w:rsid w:val="00564856"/>
    <w:rsid w:val="00564AA0"/>
    <w:rsid w:val="00570328"/>
    <w:rsid w:val="005733CD"/>
    <w:rsid w:val="0057593D"/>
    <w:rsid w:val="00580142"/>
    <w:rsid w:val="00581D02"/>
    <w:rsid w:val="00581F6C"/>
    <w:rsid w:val="0058464B"/>
    <w:rsid w:val="00584A7E"/>
    <w:rsid w:val="005900D8"/>
    <w:rsid w:val="00592C36"/>
    <w:rsid w:val="00592C52"/>
    <w:rsid w:val="005946D9"/>
    <w:rsid w:val="00595EB4"/>
    <w:rsid w:val="005A063E"/>
    <w:rsid w:val="005A47FD"/>
    <w:rsid w:val="005A4D0D"/>
    <w:rsid w:val="005A796C"/>
    <w:rsid w:val="005B7961"/>
    <w:rsid w:val="005C105E"/>
    <w:rsid w:val="005C1096"/>
    <w:rsid w:val="005D5AF4"/>
    <w:rsid w:val="005E0FB2"/>
    <w:rsid w:val="005E2C14"/>
    <w:rsid w:val="005E2F8E"/>
    <w:rsid w:val="005E6D98"/>
    <w:rsid w:val="005F0313"/>
    <w:rsid w:val="005F1E34"/>
    <w:rsid w:val="00600A64"/>
    <w:rsid w:val="00602C28"/>
    <w:rsid w:val="00604D4B"/>
    <w:rsid w:val="006106FE"/>
    <w:rsid w:val="00611E3D"/>
    <w:rsid w:val="00612154"/>
    <w:rsid w:val="0061625A"/>
    <w:rsid w:val="006173FD"/>
    <w:rsid w:val="00620D19"/>
    <w:rsid w:val="006356DB"/>
    <w:rsid w:val="00640B9A"/>
    <w:rsid w:val="00644482"/>
    <w:rsid w:val="00646296"/>
    <w:rsid w:val="00653EA9"/>
    <w:rsid w:val="00656D1B"/>
    <w:rsid w:val="00656D9E"/>
    <w:rsid w:val="00660408"/>
    <w:rsid w:val="00662B10"/>
    <w:rsid w:val="00672450"/>
    <w:rsid w:val="00673A60"/>
    <w:rsid w:val="006758C2"/>
    <w:rsid w:val="00676084"/>
    <w:rsid w:val="00677C1E"/>
    <w:rsid w:val="00682099"/>
    <w:rsid w:val="0068374E"/>
    <w:rsid w:val="00686AD3"/>
    <w:rsid w:val="006938EA"/>
    <w:rsid w:val="006A6B08"/>
    <w:rsid w:val="006B3319"/>
    <w:rsid w:val="006B6AB5"/>
    <w:rsid w:val="006C6A11"/>
    <w:rsid w:val="006C6FDF"/>
    <w:rsid w:val="006D2A61"/>
    <w:rsid w:val="006D5132"/>
    <w:rsid w:val="006D6DB7"/>
    <w:rsid w:val="006E0636"/>
    <w:rsid w:val="006E4588"/>
    <w:rsid w:val="006F052F"/>
    <w:rsid w:val="006F4709"/>
    <w:rsid w:val="006F500E"/>
    <w:rsid w:val="006F6A41"/>
    <w:rsid w:val="007004AB"/>
    <w:rsid w:val="0070116E"/>
    <w:rsid w:val="00701983"/>
    <w:rsid w:val="00703324"/>
    <w:rsid w:val="00704E47"/>
    <w:rsid w:val="00710F4A"/>
    <w:rsid w:val="0071137B"/>
    <w:rsid w:val="007116C9"/>
    <w:rsid w:val="007116DA"/>
    <w:rsid w:val="00712D6E"/>
    <w:rsid w:val="00720A35"/>
    <w:rsid w:val="007215CB"/>
    <w:rsid w:val="00727741"/>
    <w:rsid w:val="00730877"/>
    <w:rsid w:val="0073641C"/>
    <w:rsid w:val="00737162"/>
    <w:rsid w:val="0075093A"/>
    <w:rsid w:val="0075518F"/>
    <w:rsid w:val="00755783"/>
    <w:rsid w:val="00755941"/>
    <w:rsid w:val="0076346C"/>
    <w:rsid w:val="007725B3"/>
    <w:rsid w:val="0077441E"/>
    <w:rsid w:val="007754C2"/>
    <w:rsid w:val="0078232B"/>
    <w:rsid w:val="00784F48"/>
    <w:rsid w:val="00790852"/>
    <w:rsid w:val="0079174F"/>
    <w:rsid w:val="00794B5A"/>
    <w:rsid w:val="00797065"/>
    <w:rsid w:val="00797254"/>
    <w:rsid w:val="007A1389"/>
    <w:rsid w:val="007A326D"/>
    <w:rsid w:val="007A4E98"/>
    <w:rsid w:val="007A4F43"/>
    <w:rsid w:val="007A5A87"/>
    <w:rsid w:val="007A606D"/>
    <w:rsid w:val="007B3234"/>
    <w:rsid w:val="007B5437"/>
    <w:rsid w:val="007C2ADC"/>
    <w:rsid w:val="007C5DDB"/>
    <w:rsid w:val="007C6FA0"/>
    <w:rsid w:val="007D00A6"/>
    <w:rsid w:val="007D1F36"/>
    <w:rsid w:val="007D7625"/>
    <w:rsid w:val="007E28EC"/>
    <w:rsid w:val="007E3719"/>
    <w:rsid w:val="007F439E"/>
    <w:rsid w:val="007F48D6"/>
    <w:rsid w:val="007F526D"/>
    <w:rsid w:val="007F66A9"/>
    <w:rsid w:val="00801956"/>
    <w:rsid w:val="008037AD"/>
    <w:rsid w:val="008047D7"/>
    <w:rsid w:val="00804F8F"/>
    <w:rsid w:val="00812F01"/>
    <w:rsid w:val="00817AF7"/>
    <w:rsid w:val="00827258"/>
    <w:rsid w:val="0082786E"/>
    <w:rsid w:val="008305AF"/>
    <w:rsid w:val="00830E80"/>
    <w:rsid w:val="00831B92"/>
    <w:rsid w:val="00836520"/>
    <w:rsid w:val="00842CAB"/>
    <w:rsid w:val="00846C1C"/>
    <w:rsid w:val="008512A0"/>
    <w:rsid w:val="008517D3"/>
    <w:rsid w:val="008518CC"/>
    <w:rsid w:val="008535D3"/>
    <w:rsid w:val="00857774"/>
    <w:rsid w:val="00860EDC"/>
    <w:rsid w:val="00862BC9"/>
    <w:rsid w:val="008700B8"/>
    <w:rsid w:val="00870CFF"/>
    <w:rsid w:val="008745DD"/>
    <w:rsid w:val="00875CC1"/>
    <w:rsid w:val="00880CEC"/>
    <w:rsid w:val="00885F87"/>
    <w:rsid w:val="00886712"/>
    <w:rsid w:val="008874CC"/>
    <w:rsid w:val="008958FE"/>
    <w:rsid w:val="008A034E"/>
    <w:rsid w:val="008A216B"/>
    <w:rsid w:val="008A3FAE"/>
    <w:rsid w:val="008A47CE"/>
    <w:rsid w:val="008A4B53"/>
    <w:rsid w:val="008B24C2"/>
    <w:rsid w:val="008B6E4F"/>
    <w:rsid w:val="008B7870"/>
    <w:rsid w:val="008C4190"/>
    <w:rsid w:val="008C617A"/>
    <w:rsid w:val="008C775C"/>
    <w:rsid w:val="008D19CA"/>
    <w:rsid w:val="008D5730"/>
    <w:rsid w:val="008E0BA9"/>
    <w:rsid w:val="008E70C7"/>
    <w:rsid w:val="008F72C8"/>
    <w:rsid w:val="00900D5C"/>
    <w:rsid w:val="00901C18"/>
    <w:rsid w:val="00902922"/>
    <w:rsid w:val="009036D7"/>
    <w:rsid w:val="00904258"/>
    <w:rsid w:val="00904A1F"/>
    <w:rsid w:val="00905E4E"/>
    <w:rsid w:val="0091234A"/>
    <w:rsid w:val="00912ED5"/>
    <w:rsid w:val="00940D93"/>
    <w:rsid w:val="009426FE"/>
    <w:rsid w:val="00952836"/>
    <w:rsid w:val="00955366"/>
    <w:rsid w:val="00955893"/>
    <w:rsid w:val="00960225"/>
    <w:rsid w:val="00961CB3"/>
    <w:rsid w:val="00967436"/>
    <w:rsid w:val="009676AA"/>
    <w:rsid w:val="0097530C"/>
    <w:rsid w:val="00975812"/>
    <w:rsid w:val="00975E13"/>
    <w:rsid w:val="00977434"/>
    <w:rsid w:val="00977B90"/>
    <w:rsid w:val="00983A15"/>
    <w:rsid w:val="0098549C"/>
    <w:rsid w:val="009926A6"/>
    <w:rsid w:val="009945D2"/>
    <w:rsid w:val="00995D02"/>
    <w:rsid w:val="00997365"/>
    <w:rsid w:val="009A053F"/>
    <w:rsid w:val="009A0AA5"/>
    <w:rsid w:val="009A109B"/>
    <w:rsid w:val="009A1702"/>
    <w:rsid w:val="009A2E01"/>
    <w:rsid w:val="009A3CEE"/>
    <w:rsid w:val="009A4B95"/>
    <w:rsid w:val="009A7485"/>
    <w:rsid w:val="009B065F"/>
    <w:rsid w:val="009B12F1"/>
    <w:rsid w:val="009B1583"/>
    <w:rsid w:val="009B686B"/>
    <w:rsid w:val="009C64BD"/>
    <w:rsid w:val="009C7068"/>
    <w:rsid w:val="009D0D6C"/>
    <w:rsid w:val="009D3D4E"/>
    <w:rsid w:val="009D5E66"/>
    <w:rsid w:val="009D6040"/>
    <w:rsid w:val="009E1DFF"/>
    <w:rsid w:val="009E261B"/>
    <w:rsid w:val="009F1487"/>
    <w:rsid w:val="009F39BE"/>
    <w:rsid w:val="009F4B93"/>
    <w:rsid w:val="00A15B6D"/>
    <w:rsid w:val="00A164A4"/>
    <w:rsid w:val="00A20A03"/>
    <w:rsid w:val="00A225E7"/>
    <w:rsid w:val="00A268F4"/>
    <w:rsid w:val="00A27A42"/>
    <w:rsid w:val="00A323AC"/>
    <w:rsid w:val="00A4405A"/>
    <w:rsid w:val="00A468A8"/>
    <w:rsid w:val="00A468D4"/>
    <w:rsid w:val="00A52452"/>
    <w:rsid w:val="00A52EE1"/>
    <w:rsid w:val="00A54377"/>
    <w:rsid w:val="00A545B4"/>
    <w:rsid w:val="00A551F6"/>
    <w:rsid w:val="00A55DEC"/>
    <w:rsid w:val="00A606D0"/>
    <w:rsid w:val="00A6073F"/>
    <w:rsid w:val="00A610AD"/>
    <w:rsid w:val="00A6328E"/>
    <w:rsid w:val="00A6381F"/>
    <w:rsid w:val="00A63FE8"/>
    <w:rsid w:val="00A70CBA"/>
    <w:rsid w:val="00A7223D"/>
    <w:rsid w:val="00A73522"/>
    <w:rsid w:val="00A741DC"/>
    <w:rsid w:val="00A7650D"/>
    <w:rsid w:val="00A83DA9"/>
    <w:rsid w:val="00A851E7"/>
    <w:rsid w:val="00A9363E"/>
    <w:rsid w:val="00A9471B"/>
    <w:rsid w:val="00AA1482"/>
    <w:rsid w:val="00AA2640"/>
    <w:rsid w:val="00AA6975"/>
    <w:rsid w:val="00AB0194"/>
    <w:rsid w:val="00AB125D"/>
    <w:rsid w:val="00AB6C03"/>
    <w:rsid w:val="00AB6D0A"/>
    <w:rsid w:val="00AC1582"/>
    <w:rsid w:val="00AC4437"/>
    <w:rsid w:val="00AC4827"/>
    <w:rsid w:val="00AD3BA0"/>
    <w:rsid w:val="00AD5287"/>
    <w:rsid w:val="00AE2486"/>
    <w:rsid w:val="00AF3250"/>
    <w:rsid w:val="00AF54EB"/>
    <w:rsid w:val="00B023AF"/>
    <w:rsid w:val="00B0384E"/>
    <w:rsid w:val="00B0665A"/>
    <w:rsid w:val="00B066A7"/>
    <w:rsid w:val="00B11A8E"/>
    <w:rsid w:val="00B12A00"/>
    <w:rsid w:val="00B13FFC"/>
    <w:rsid w:val="00B2066C"/>
    <w:rsid w:val="00B2309A"/>
    <w:rsid w:val="00B301E7"/>
    <w:rsid w:val="00B3766C"/>
    <w:rsid w:val="00B37962"/>
    <w:rsid w:val="00B41B1F"/>
    <w:rsid w:val="00B422D0"/>
    <w:rsid w:val="00B428F6"/>
    <w:rsid w:val="00B44A43"/>
    <w:rsid w:val="00B466BA"/>
    <w:rsid w:val="00B514D6"/>
    <w:rsid w:val="00B52252"/>
    <w:rsid w:val="00B55F9A"/>
    <w:rsid w:val="00B637AB"/>
    <w:rsid w:val="00B65B01"/>
    <w:rsid w:val="00B65DCE"/>
    <w:rsid w:val="00B70178"/>
    <w:rsid w:val="00B7019E"/>
    <w:rsid w:val="00B7062C"/>
    <w:rsid w:val="00B70FBB"/>
    <w:rsid w:val="00B721FA"/>
    <w:rsid w:val="00B7253D"/>
    <w:rsid w:val="00B76F1B"/>
    <w:rsid w:val="00B81A02"/>
    <w:rsid w:val="00B81F53"/>
    <w:rsid w:val="00B8414D"/>
    <w:rsid w:val="00B854FC"/>
    <w:rsid w:val="00B91BBA"/>
    <w:rsid w:val="00B96382"/>
    <w:rsid w:val="00BA6A7D"/>
    <w:rsid w:val="00BC0CF4"/>
    <w:rsid w:val="00BC2CFF"/>
    <w:rsid w:val="00BC4266"/>
    <w:rsid w:val="00BC6656"/>
    <w:rsid w:val="00BC7D85"/>
    <w:rsid w:val="00BD0FE8"/>
    <w:rsid w:val="00BD291B"/>
    <w:rsid w:val="00BE1468"/>
    <w:rsid w:val="00BE4583"/>
    <w:rsid w:val="00BF0756"/>
    <w:rsid w:val="00BF114D"/>
    <w:rsid w:val="00BF7F4D"/>
    <w:rsid w:val="00C016DF"/>
    <w:rsid w:val="00C0321A"/>
    <w:rsid w:val="00C04238"/>
    <w:rsid w:val="00C13E5E"/>
    <w:rsid w:val="00C14744"/>
    <w:rsid w:val="00C16514"/>
    <w:rsid w:val="00C16860"/>
    <w:rsid w:val="00C23288"/>
    <w:rsid w:val="00C24C1F"/>
    <w:rsid w:val="00C31663"/>
    <w:rsid w:val="00C31BEC"/>
    <w:rsid w:val="00C33F48"/>
    <w:rsid w:val="00C360F5"/>
    <w:rsid w:val="00C4080B"/>
    <w:rsid w:val="00C40BAD"/>
    <w:rsid w:val="00C442CB"/>
    <w:rsid w:val="00C456F6"/>
    <w:rsid w:val="00C4712D"/>
    <w:rsid w:val="00C54A56"/>
    <w:rsid w:val="00C55BF2"/>
    <w:rsid w:val="00C57B75"/>
    <w:rsid w:val="00C60C81"/>
    <w:rsid w:val="00C62237"/>
    <w:rsid w:val="00C76B84"/>
    <w:rsid w:val="00C80A82"/>
    <w:rsid w:val="00C85C32"/>
    <w:rsid w:val="00C91DB4"/>
    <w:rsid w:val="00C94713"/>
    <w:rsid w:val="00CA102F"/>
    <w:rsid w:val="00CA56A3"/>
    <w:rsid w:val="00CA71F5"/>
    <w:rsid w:val="00CB5342"/>
    <w:rsid w:val="00CC16C6"/>
    <w:rsid w:val="00CC23DB"/>
    <w:rsid w:val="00CC2F39"/>
    <w:rsid w:val="00CC71D6"/>
    <w:rsid w:val="00CD4878"/>
    <w:rsid w:val="00CD4ADA"/>
    <w:rsid w:val="00CD5BC1"/>
    <w:rsid w:val="00CD5D25"/>
    <w:rsid w:val="00CD5DF2"/>
    <w:rsid w:val="00CE3A13"/>
    <w:rsid w:val="00CE5ED5"/>
    <w:rsid w:val="00CF34BC"/>
    <w:rsid w:val="00CF58DA"/>
    <w:rsid w:val="00D03489"/>
    <w:rsid w:val="00D05901"/>
    <w:rsid w:val="00D10222"/>
    <w:rsid w:val="00D14383"/>
    <w:rsid w:val="00D2557E"/>
    <w:rsid w:val="00D25F90"/>
    <w:rsid w:val="00D2672C"/>
    <w:rsid w:val="00D26A30"/>
    <w:rsid w:val="00D300DC"/>
    <w:rsid w:val="00D3048E"/>
    <w:rsid w:val="00D30AED"/>
    <w:rsid w:val="00D30CC2"/>
    <w:rsid w:val="00D33C98"/>
    <w:rsid w:val="00D42FBC"/>
    <w:rsid w:val="00D431F5"/>
    <w:rsid w:val="00D55120"/>
    <w:rsid w:val="00D6159F"/>
    <w:rsid w:val="00D63BB0"/>
    <w:rsid w:val="00D64206"/>
    <w:rsid w:val="00D643DC"/>
    <w:rsid w:val="00D712A9"/>
    <w:rsid w:val="00D732B4"/>
    <w:rsid w:val="00D74BF3"/>
    <w:rsid w:val="00D74D0A"/>
    <w:rsid w:val="00D75890"/>
    <w:rsid w:val="00D82429"/>
    <w:rsid w:val="00D825C5"/>
    <w:rsid w:val="00D840AA"/>
    <w:rsid w:val="00D8789C"/>
    <w:rsid w:val="00D94936"/>
    <w:rsid w:val="00D9681F"/>
    <w:rsid w:val="00DA35B4"/>
    <w:rsid w:val="00DA7DAB"/>
    <w:rsid w:val="00DB5517"/>
    <w:rsid w:val="00DC2BC6"/>
    <w:rsid w:val="00DC3AB8"/>
    <w:rsid w:val="00DD0546"/>
    <w:rsid w:val="00DD3D46"/>
    <w:rsid w:val="00DD596A"/>
    <w:rsid w:val="00DD6070"/>
    <w:rsid w:val="00DD6715"/>
    <w:rsid w:val="00DE0EAC"/>
    <w:rsid w:val="00DE7DEA"/>
    <w:rsid w:val="00DF09DD"/>
    <w:rsid w:val="00DF42DC"/>
    <w:rsid w:val="00DF5EAC"/>
    <w:rsid w:val="00DF6294"/>
    <w:rsid w:val="00E018FC"/>
    <w:rsid w:val="00E01C5C"/>
    <w:rsid w:val="00E02677"/>
    <w:rsid w:val="00E10858"/>
    <w:rsid w:val="00E12439"/>
    <w:rsid w:val="00E2036D"/>
    <w:rsid w:val="00E2053F"/>
    <w:rsid w:val="00E21579"/>
    <w:rsid w:val="00E31F35"/>
    <w:rsid w:val="00E341C0"/>
    <w:rsid w:val="00E3425F"/>
    <w:rsid w:val="00E3464F"/>
    <w:rsid w:val="00E3469A"/>
    <w:rsid w:val="00E3602B"/>
    <w:rsid w:val="00E447DA"/>
    <w:rsid w:val="00E503BE"/>
    <w:rsid w:val="00E5269F"/>
    <w:rsid w:val="00E54F69"/>
    <w:rsid w:val="00E56506"/>
    <w:rsid w:val="00E60012"/>
    <w:rsid w:val="00E62866"/>
    <w:rsid w:val="00E70442"/>
    <w:rsid w:val="00E71803"/>
    <w:rsid w:val="00E72C97"/>
    <w:rsid w:val="00E75822"/>
    <w:rsid w:val="00E81831"/>
    <w:rsid w:val="00E82475"/>
    <w:rsid w:val="00E93BB5"/>
    <w:rsid w:val="00E945EB"/>
    <w:rsid w:val="00EB3E41"/>
    <w:rsid w:val="00EB3EA7"/>
    <w:rsid w:val="00EB56AD"/>
    <w:rsid w:val="00EB7555"/>
    <w:rsid w:val="00EC0671"/>
    <w:rsid w:val="00EC1DE8"/>
    <w:rsid w:val="00EC5FC6"/>
    <w:rsid w:val="00EC61A8"/>
    <w:rsid w:val="00EC7FF5"/>
    <w:rsid w:val="00ED18A3"/>
    <w:rsid w:val="00ED4220"/>
    <w:rsid w:val="00EE1925"/>
    <w:rsid w:val="00EE2967"/>
    <w:rsid w:val="00EE509E"/>
    <w:rsid w:val="00EE7929"/>
    <w:rsid w:val="00EE794F"/>
    <w:rsid w:val="00EF1F8A"/>
    <w:rsid w:val="00EF2BC3"/>
    <w:rsid w:val="00EF3B9C"/>
    <w:rsid w:val="00F04995"/>
    <w:rsid w:val="00F111F9"/>
    <w:rsid w:val="00F12154"/>
    <w:rsid w:val="00F1252D"/>
    <w:rsid w:val="00F13A67"/>
    <w:rsid w:val="00F14033"/>
    <w:rsid w:val="00F157D6"/>
    <w:rsid w:val="00F16D56"/>
    <w:rsid w:val="00F20D42"/>
    <w:rsid w:val="00F3303C"/>
    <w:rsid w:val="00F344BB"/>
    <w:rsid w:val="00F3523A"/>
    <w:rsid w:val="00F35E5C"/>
    <w:rsid w:val="00F41BD7"/>
    <w:rsid w:val="00F5207C"/>
    <w:rsid w:val="00F535AF"/>
    <w:rsid w:val="00F54650"/>
    <w:rsid w:val="00F57573"/>
    <w:rsid w:val="00F61EE0"/>
    <w:rsid w:val="00F61F28"/>
    <w:rsid w:val="00F63950"/>
    <w:rsid w:val="00F6476F"/>
    <w:rsid w:val="00F652FB"/>
    <w:rsid w:val="00F67E43"/>
    <w:rsid w:val="00F722C3"/>
    <w:rsid w:val="00F81098"/>
    <w:rsid w:val="00F84C61"/>
    <w:rsid w:val="00F876F4"/>
    <w:rsid w:val="00F91688"/>
    <w:rsid w:val="00F91B04"/>
    <w:rsid w:val="00F92176"/>
    <w:rsid w:val="00F92A79"/>
    <w:rsid w:val="00F93A5D"/>
    <w:rsid w:val="00F93F6A"/>
    <w:rsid w:val="00FA035D"/>
    <w:rsid w:val="00FA51F4"/>
    <w:rsid w:val="00FA7D97"/>
    <w:rsid w:val="00FB293C"/>
    <w:rsid w:val="00FB64E9"/>
    <w:rsid w:val="00FC0B12"/>
    <w:rsid w:val="00FC25F7"/>
    <w:rsid w:val="00FC3DE8"/>
    <w:rsid w:val="00FC47ED"/>
    <w:rsid w:val="00FC61F2"/>
    <w:rsid w:val="00FC63C9"/>
    <w:rsid w:val="00FC6BBD"/>
    <w:rsid w:val="00FC7848"/>
    <w:rsid w:val="00FD0940"/>
    <w:rsid w:val="00FD15E7"/>
    <w:rsid w:val="00FD24C8"/>
    <w:rsid w:val="00FD34C1"/>
    <w:rsid w:val="00FD54A0"/>
    <w:rsid w:val="00FE3283"/>
    <w:rsid w:val="00FE6547"/>
    <w:rsid w:val="00FE6A2E"/>
    <w:rsid w:val="00FF4D19"/>
    <w:rsid w:val="00FF7CC9"/>
    <w:rsid w:val="0E450127"/>
    <w:rsid w:val="0F016972"/>
    <w:rsid w:val="103F4DEA"/>
    <w:rsid w:val="189F6B28"/>
    <w:rsid w:val="2F572760"/>
    <w:rsid w:val="328E01B3"/>
    <w:rsid w:val="3CE4411B"/>
    <w:rsid w:val="3D4763BE"/>
    <w:rsid w:val="48D63A08"/>
    <w:rsid w:val="4F5124FF"/>
    <w:rsid w:val="63471DC5"/>
    <w:rsid w:val="64724082"/>
    <w:rsid w:val="66E307E0"/>
    <w:rsid w:val="7BF7043B"/>
    <w:rsid w:val="7EB309A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unhideWhenUsed/>
    <w:uiPriority w:val="1"/>
  </w:style>
  <w:style w:type="table" w:default="1" w:styleId="10">
    <w:name w:val="Normal Table"/>
    <w:unhideWhenUsed/>
    <w:uiPriority w:val="99"/>
    <w:tblPr>
      <w:tblLayout w:type="fixed"/>
      <w:tblCellMar>
        <w:top w:w="0" w:type="dxa"/>
        <w:left w:w="108" w:type="dxa"/>
        <w:bottom w:w="0" w:type="dxa"/>
        <w:right w:w="108" w:type="dxa"/>
      </w:tblCellMar>
    </w:tblPr>
  </w:style>
  <w:style w:type="paragraph" w:styleId="2">
    <w:name w:val="Body Text"/>
    <w:basedOn w:val="1"/>
    <w:link w:val="12"/>
    <w:uiPriority w:val="99"/>
    <w:pPr>
      <w:spacing w:line="240" w:lineRule="atLeast"/>
    </w:pPr>
    <w:rPr>
      <w:rFonts w:ascii="Times New Roman" w:hAnsi="Times New Roman" w:eastAsia="小标宋"/>
      <w:sz w:val="44"/>
      <w:szCs w:val="32"/>
    </w:rPr>
  </w:style>
  <w:style w:type="paragraph" w:styleId="3">
    <w:name w:val="Balloon Text"/>
    <w:basedOn w:val="1"/>
    <w:link w:val="18"/>
    <w:semiHidden/>
    <w:qFormat/>
    <w:uiPriority w:val="99"/>
    <w:rPr>
      <w:sz w:val="18"/>
      <w:szCs w:val="18"/>
    </w:rPr>
  </w:style>
  <w:style w:type="paragraph" w:styleId="4">
    <w:name w:val="footer"/>
    <w:basedOn w:val="1"/>
    <w:link w:val="13"/>
    <w:uiPriority w:val="99"/>
    <w:pPr>
      <w:tabs>
        <w:tab w:val="center" w:pos="4153"/>
        <w:tab w:val="right" w:pos="8306"/>
      </w:tabs>
      <w:snapToGrid w:val="0"/>
      <w:jc w:val="left"/>
    </w:pPr>
    <w:rPr>
      <w:sz w:val="18"/>
      <w:szCs w:val="18"/>
    </w:rPr>
  </w:style>
  <w:style w:type="paragraph" w:styleId="5">
    <w:name w:val="header"/>
    <w:basedOn w:val="1"/>
    <w:link w:val="14"/>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iPriority w:val="99"/>
    <w:pPr>
      <w:widowControl/>
      <w:spacing w:before="100" w:beforeAutospacing="1" w:after="100" w:afterAutospacing="1"/>
      <w:jc w:val="left"/>
    </w:pPr>
    <w:rPr>
      <w:rFonts w:ascii="宋体" w:hAnsi="宋体" w:cs="宋体"/>
      <w:kern w:val="0"/>
      <w:sz w:val="24"/>
      <w:szCs w:val="24"/>
    </w:rPr>
  </w:style>
  <w:style w:type="character" w:styleId="8">
    <w:name w:val="Strong"/>
    <w:basedOn w:val="7"/>
    <w:qFormat/>
    <w:uiPriority w:val="99"/>
    <w:rPr>
      <w:rFonts w:cs="Times New Roman"/>
      <w:b/>
      <w:bCs/>
    </w:rPr>
  </w:style>
  <w:style w:type="character" w:styleId="9">
    <w:name w:val="Hyperlink"/>
    <w:basedOn w:val="7"/>
    <w:qFormat/>
    <w:uiPriority w:val="99"/>
    <w:rPr>
      <w:rFonts w:cs="Times New Roman"/>
      <w:color w:val="0000FF"/>
      <w:u w:val="single"/>
    </w:rPr>
  </w:style>
  <w:style w:type="table" w:styleId="11">
    <w:name w:val="Table Grid"/>
    <w:basedOn w:val="10"/>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2">
    <w:name w:val="正文文本 字符"/>
    <w:basedOn w:val="7"/>
    <w:link w:val="2"/>
    <w:locked/>
    <w:uiPriority w:val="99"/>
    <w:rPr>
      <w:rFonts w:ascii="Times New Roman" w:hAnsi="Times New Roman" w:eastAsia="小标宋" w:cs="Times New Roman"/>
      <w:sz w:val="32"/>
      <w:szCs w:val="32"/>
    </w:rPr>
  </w:style>
  <w:style w:type="character" w:customStyle="1" w:styleId="13">
    <w:name w:val="页脚 字符"/>
    <w:basedOn w:val="7"/>
    <w:link w:val="4"/>
    <w:locked/>
    <w:uiPriority w:val="99"/>
    <w:rPr>
      <w:rFonts w:cs="Times New Roman"/>
      <w:sz w:val="18"/>
      <w:szCs w:val="18"/>
    </w:rPr>
  </w:style>
  <w:style w:type="character" w:customStyle="1" w:styleId="14">
    <w:name w:val="页眉 字符"/>
    <w:basedOn w:val="7"/>
    <w:link w:val="5"/>
    <w:locked/>
    <w:uiPriority w:val="99"/>
    <w:rPr>
      <w:rFonts w:cs="Times New Roman"/>
      <w:sz w:val="18"/>
      <w:szCs w:val="18"/>
    </w:rPr>
  </w:style>
  <w:style w:type="paragraph" w:customStyle="1" w:styleId="15">
    <w:name w:val="列出段落1"/>
    <w:basedOn w:val="1"/>
    <w:qFormat/>
    <w:uiPriority w:val="99"/>
    <w:pPr>
      <w:ind w:firstLine="420" w:firstLineChars="200"/>
    </w:pPr>
  </w:style>
  <w:style w:type="paragraph" w:customStyle="1" w:styleId="16">
    <w:name w:val="列出段落2"/>
    <w:basedOn w:val="1"/>
    <w:qFormat/>
    <w:uiPriority w:val="99"/>
    <w:pPr>
      <w:ind w:firstLine="420" w:firstLineChars="200"/>
    </w:pPr>
  </w:style>
  <w:style w:type="paragraph" w:customStyle="1" w:styleId="17">
    <w:name w:val="标题1"/>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8">
    <w:name w:val="批注框文本 字符"/>
    <w:basedOn w:val="7"/>
    <w:link w:val="3"/>
    <w:semiHidden/>
    <w:qFormat/>
    <w:locked/>
    <w:uiPriority w:val="99"/>
    <w:rPr>
      <w:rFonts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9361E44-A229-4A80-8A09-3F4A9BA7FCE8}">
  <ds:schemaRefs/>
</ds:datastoreItem>
</file>

<file path=docProps/app.xml><?xml version="1.0" encoding="utf-8"?>
<Properties xmlns="http://schemas.openxmlformats.org/officeDocument/2006/extended-properties" xmlns:vt="http://schemas.openxmlformats.org/officeDocument/2006/docPropsVTypes">
  <Template>Normal</Template>
  <Company>WwW.YlmF.CoM</Company>
  <Pages>9</Pages>
  <Words>777</Words>
  <Characters>4431</Characters>
  <Lines>36</Lines>
  <Paragraphs>10</Paragraphs>
  <ScaleCrop>false</ScaleCrop>
  <LinksUpToDate>false</LinksUpToDate>
  <CharactersWithSpaces>5198</CharactersWithSpaces>
  <Application>WPS Office_10.1.0.6929_F1E327BC-269C-435d-A152-05C5408002CA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2018-09-07T05:29:00Z</dcterms:created>
  <dc:creator>林燕</dc:creator>
  <cp:lastModifiedBy>songjun</cp:lastModifiedBy>
  <cp:lastPrinted>2018-09-16T02:41:00Z</cp:lastPrinted>
  <dcterms:modified xsi:type="dcterms:W3CDTF">2018-09-17T02:13:28Z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